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698"/>
        <w:gridCol w:w="4353"/>
      </w:tblGrid>
      <w:tr w:rsidR="00241A6D" w:rsidRPr="00241A6D" w:rsidTr="000A3329">
        <w:tc>
          <w:tcPr>
            <w:tcW w:w="4847" w:type="dxa"/>
          </w:tcPr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b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b/>
                <w:sz w:val="24"/>
                <w:szCs w:val="28"/>
              </w:rPr>
              <w:t>ПРИНЯТО</w:t>
            </w:r>
          </w:p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на заседании педагогического совета</w:t>
            </w:r>
          </w:p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муниципального бюджетного дошкольного образовательного учреждения «Детс</w:t>
            </w:r>
            <w:r w:rsidR="00B531B0">
              <w:rPr>
                <w:rFonts w:ascii="Times New Roman" w:eastAsia="Times New Roman" w:hAnsi="Times New Roman" w:cs="Cambria"/>
                <w:sz w:val="24"/>
                <w:szCs w:val="28"/>
              </w:rPr>
              <w:t>кий сад комбинированного вида №</w:t>
            </w:r>
            <w:r w:rsidR="00B531B0" w:rsidRPr="00B531B0">
              <w:rPr>
                <w:rFonts w:ascii="Times New Roman" w:eastAsia="Times New Roman" w:hAnsi="Times New Roman" w:cs="Cambria"/>
                <w:sz w:val="24"/>
                <w:szCs w:val="28"/>
              </w:rPr>
              <w:t>14</w:t>
            </w: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 xml:space="preserve">» </w:t>
            </w:r>
          </w:p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Алексеевского городского округа</w:t>
            </w:r>
          </w:p>
          <w:p w:rsidR="00164576" w:rsidRPr="00241A6D" w:rsidRDefault="00164576" w:rsidP="007F687F">
            <w:pPr>
              <w:spacing w:line="240" w:lineRule="auto"/>
              <w:rPr>
                <w:rFonts w:ascii="Times New Roman" w:eastAsia="Times New Roman" w:hAnsi="Times New Roman" w:cs="Cambria"/>
                <w:b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 xml:space="preserve">Протокол </w:t>
            </w:r>
            <w:r w:rsidR="0065524C" w:rsidRPr="00241A6D">
              <w:rPr>
                <w:rFonts w:ascii="Times New Roman" w:eastAsia="Times New Roman" w:hAnsi="Times New Roman" w:cs="Cambria"/>
                <w:sz w:val="24"/>
                <w:szCs w:val="28"/>
                <w:u w:val="single"/>
              </w:rPr>
              <w:t>№</w:t>
            </w:r>
            <w:r w:rsidR="007F687F">
              <w:rPr>
                <w:rFonts w:ascii="Times New Roman" w:eastAsia="Times New Roman" w:hAnsi="Times New Roman" w:cs="Cambria"/>
                <w:sz w:val="24"/>
                <w:szCs w:val="28"/>
                <w:u w:val="single"/>
              </w:rPr>
              <w:t>2</w:t>
            </w: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 xml:space="preserve"> от </w:t>
            </w:r>
            <w:r w:rsidR="00241A6D" w:rsidRPr="00241A6D">
              <w:rPr>
                <w:rFonts w:ascii="Times New Roman" w:eastAsia="Times New Roman" w:hAnsi="Times New Roman" w:cs="Cambria"/>
                <w:sz w:val="24"/>
                <w:szCs w:val="28"/>
                <w:u w:val="single"/>
              </w:rPr>
              <w:t>09</w:t>
            </w:r>
            <w:r w:rsidR="0065524C" w:rsidRPr="00241A6D">
              <w:rPr>
                <w:rFonts w:ascii="Times New Roman" w:eastAsia="Times New Roman" w:hAnsi="Times New Roman" w:cs="Cambria"/>
                <w:sz w:val="24"/>
                <w:szCs w:val="28"/>
                <w:u w:val="single"/>
              </w:rPr>
              <w:t>.12</w:t>
            </w:r>
            <w:r w:rsidRPr="00241A6D">
              <w:rPr>
                <w:rFonts w:ascii="Times New Roman" w:eastAsia="Times New Roman" w:hAnsi="Times New Roman" w:cs="Cambria"/>
                <w:sz w:val="24"/>
                <w:szCs w:val="28"/>
                <w:u w:val="single"/>
              </w:rPr>
              <w:t>.2022 г.</w:t>
            </w:r>
          </w:p>
        </w:tc>
        <w:tc>
          <w:tcPr>
            <w:tcW w:w="698" w:type="dxa"/>
          </w:tcPr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</w:p>
        </w:tc>
        <w:tc>
          <w:tcPr>
            <w:tcW w:w="4353" w:type="dxa"/>
          </w:tcPr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b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b/>
                <w:sz w:val="24"/>
                <w:szCs w:val="28"/>
              </w:rPr>
              <w:t>УТВЕРЖДЕНО</w:t>
            </w:r>
          </w:p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заведующий муниципального бюджетного дошкольного образовательного учреждения «Детс</w:t>
            </w:r>
            <w:r w:rsidR="00B531B0">
              <w:rPr>
                <w:rFonts w:ascii="Times New Roman" w:eastAsia="Times New Roman" w:hAnsi="Times New Roman" w:cs="Cambria"/>
                <w:sz w:val="24"/>
                <w:szCs w:val="28"/>
              </w:rPr>
              <w:t>кий сад комбинированного вида №</w:t>
            </w:r>
            <w:r w:rsidR="00B531B0" w:rsidRPr="00B531B0">
              <w:rPr>
                <w:rFonts w:ascii="Times New Roman" w:eastAsia="Times New Roman" w:hAnsi="Times New Roman" w:cs="Cambria"/>
                <w:sz w:val="24"/>
                <w:szCs w:val="28"/>
              </w:rPr>
              <w:t>14</w:t>
            </w: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 xml:space="preserve">» </w:t>
            </w:r>
          </w:p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Алексеевского городского округа</w:t>
            </w:r>
          </w:p>
          <w:p w:rsidR="00164576" w:rsidRPr="00241A6D" w:rsidRDefault="00164576" w:rsidP="00164576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 xml:space="preserve">Приказ № </w:t>
            </w:r>
            <w:r w:rsidR="00B531B0">
              <w:rPr>
                <w:rFonts w:ascii="Times New Roman" w:eastAsia="Times New Roman" w:hAnsi="Times New Roman" w:cs="Cambria"/>
                <w:sz w:val="24"/>
                <w:szCs w:val="28"/>
              </w:rPr>
              <w:t>37</w:t>
            </w: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 xml:space="preserve">от </w:t>
            </w:r>
            <w:r w:rsidR="00241A6D"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09</w:t>
            </w:r>
            <w:r w:rsidR="0065524C"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.12</w:t>
            </w: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.2022 г</w:t>
            </w:r>
          </w:p>
          <w:p w:rsidR="00164576" w:rsidRPr="00241A6D" w:rsidRDefault="00164576" w:rsidP="00B531B0">
            <w:pPr>
              <w:spacing w:line="240" w:lineRule="auto"/>
              <w:rPr>
                <w:rFonts w:ascii="Times New Roman" w:eastAsia="Times New Roman" w:hAnsi="Times New Roman" w:cs="Cambria"/>
                <w:sz w:val="24"/>
                <w:szCs w:val="28"/>
              </w:rPr>
            </w:pPr>
            <w:r w:rsidRPr="00241A6D">
              <w:rPr>
                <w:rFonts w:ascii="Times New Roman" w:eastAsia="Times New Roman" w:hAnsi="Times New Roman" w:cs="Cambria"/>
                <w:sz w:val="24"/>
                <w:szCs w:val="28"/>
              </w:rPr>
              <w:t>_________________</w:t>
            </w:r>
            <w:r w:rsidR="00B531B0">
              <w:rPr>
                <w:rFonts w:ascii="Times New Roman" w:eastAsia="Times New Roman" w:hAnsi="Times New Roman" w:cs="Cambria"/>
                <w:sz w:val="24"/>
                <w:szCs w:val="28"/>
              </w:rPr>
              <w:t>Т.А.Панчишная</w:t>
            </w:r>
          </w:p>
        </w:tc>
      </w:tr>
    </w:tbl>
    <w:p w:rsidR="00164576" w:rsidRPr="00241A6D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spacing w:after="0" w:line="240" w:lineRule="auto"/>
        <w:jc w:val="center"/>
        <w:rPr>
          <w:rFonts w:ascii="Times New Roman" w:eastAsia="Times New Roman" w:hAnsi="Times New Roman" w:cs="Cambria"/>
          <w:b/>
          <w:sz w:val="28"/>
          <w:szCs w:val="28"/>
        </w:rPr>
      </w:pPr>
      <w:r w:rsidRPr="00164576">
        <w:rPr>
          <w:rFonts w:ascii="Times New Roman" w:eastAsia="Times New Roman" w:hAnsi="Times New Roman" w:cs="Cambria"/>
          <w:b/>
          <w:sz w:val="28"/>
          <w:szCs w:val="28"/>
        </w:rPr>
        <w:t xml:space="preserve">ПОЛОЖЕНИЕ </w:t>
      </w:r>
    </w:p>
    <w:p w:rsidR="00164576" w:rsidRPr="00164576" w:rsidRDefault="00164576" w:rsidP="00164576">
      <w:pPr>
        <w:spacing w:after="0" w:line="240" w:lineRule="auto"/>
        <w:jc w:val="center"/>
        <w:rPr>
          <w:rFonts w:ascii="Times New Roman" w:eastAsia="Times New Roman" w:hAnsi="Times New Roman" w:cs="Cambria"/>
          <w:b/>
          <w:sz w:val="28"/>
          <w:szCs w:val="28"/>
        </w:rPr>
      </w:pPr>
      <w:r w:rsidRPr="00164576">
        <w:rPr>
          <w:rFonts w:ascii="Times New Roman" w:eastAsia="Times New Roman" w:hAnsi="Times New Roman" w:cs="Cambria"/>
          <w:b/>
          <w:sz w:val="28"/>
          <w:szCs w:val="28"/>
        </w:rPr>
        <w:t>О ВНУТРЕННЕЙ СИСТЕМЕ ОЦЕНКИ КАЧЕСТВА ОБРАЗОВАНИЯ МУНИЦИПАЛЬНОГО БЮДЖЕТНОГО ДОШКОЛЬНОГО ОБРАЗО</w:t>
      </w:r>
      <w:r w:rsidR="00241A6D">
        <w:rPr>
          <w:rFonts w:ascii="Times New Roman" w:eastAsia="Times New Roman" w:hAnsi="Times New Roman" w:cs="Cambria"/>
          <w:b/>
          <w:sz w:val="28"/>
          <w:szCs w:val="28"/>
        </w:rPr>
        <w:t>В</w:t>
      </w:r>
      <w:r w:rsidRPr="00164576">
        <w:rPr>
          <w:rFonts w:ascii="Times New Roman" w:eastAsia="Times New Roman" w:hAnsi="Times New Roman" w:cs="Cambria"/>
          <w:b/>
          <w:sz w:val="28"/>
          <w:szCs w:val="28"/>
        </w:rPr>
        <w:t xml:space="preserve">АТЕЛЬНОГО УЧРЕЖДЕНИЯ </w:t>
      </w:r>
    </w:p>
    <w:p w:rsidR="00164576" w:rsidRPr="00164576" w:rsidRDefault="00164576" w:rsidP="00164576">
      <w:pPr>
        <w:spacing w:after="0" w:line="240" w:lineRule="auto"/>
        <w:jc w:val="center"/>
        <w:rPr>
          <w:rFonts w:ascii="Times New Roman" w:eastAsia="Times New Roman" w:hAnsi="Times New Roman" w:cs="Cambria"/>
          <w:b/>
          <w:sz w:val="28"/>
          <w:szCs w:val="28"/>
        </w:rPr>
      </w:pPr>
      <w:r w:rsidRPr="00164576">
        <w:rPr>
          <w:rFonts w:ascii="Times New Roman" w:eastAsia="Times New Roman" w:hAnsi="Times New Roman" w:cs="Cambria"/>
          <w:b/>
          <w:sz w:val="28"/>
          <w:szCs w:val="28"/>
        </w:rPr>
        <w:t>«ДЕТС</w:t>
      </w:r>
      <w:r w:rsidR="00B531B0">
        <w:rPr>
          <w:rFonts w:ascii="Times New Roman" w:eastAsia="Times New Roman" w:hAnsi="Times New Roman" w:cs="Cambria"/>
          <w:b/>
          <w:sz w:val="28"/>
          <w:szCs w:val="28"/>
        </w:rPr>
        <w:t>КИЙ САД КОМБИНИРОВАННОГО ВИДА №14</w:t>
      </w:r>
      <w:r w:rsidRPr="00164576">
        <w:rPr>
          <w:rFonts w:ascii="Times New Roman" w:eastAsia="Times New Roman" w:hAnsi="Times New Roman" w:cs="Cambria"/>
          <w:b/>
          <w:sz w:val="28"/>
          <w:szCs w:val="28"/>
        </w:rPr>
        <w:t>»</w:t>
      </w:r>
    </w:p>
    <w:p w:rsidR="00164576" w:rsidRPr="00164576" w:rsidRDefault="00164576" w:rsidP="00164576">
      <w:pPr>
        <w:spacing w:after="0" w:line="240" w:lineRule="auto"/>
        <w:jc w:val="center"/>
        <w:rPr>
          <w:rFonts w:ascii="Times New Roman" w:eastAsia="Times New Roman" w:hAnsi="Times New Roman" w:cs="Cambria"/>
          <w:b/>
          <w:sz w:val="28"/>
          <w:szCs w:val="28"/>
        </w:rPr>
      </w:pPr>
      <w:r w:rsidRPr="00164576">
        <w:rPr>
          <w:rFonts w:ascii="Times New Roman" w:eastAsia="Times New Roman" w:hAnsi="Times New Roman" w:cs="Cambria"/>
          <w:b/>
          <w:sz w:val="28"/>
          <w:szCs w:val="28"/>
        </w:rPr>
        <w:t>АЛЕКСЕЕВСКОГО ГОРОДСКОГО ОКРУГА</w:t>
      </w:r>
    </w:p>
    <w:p w:rsidR="00164576" w:rsidRPr="00164576" w:rsidRDefault="00164576" w:rsidP="00164576">
      <w:pPr>
        <w:spacing w:after="0" w:line="240" w:lineRule="auto"/>
        <w:jc w:val="center"/>
        <w:rPr>
          <w:rFonts w:ascii="Times New Roman" w:eastAsia="Times New Roman" w:hAnsi="Times New Roman" w:cs="Cambria"/>
          <w:b/>
          <w:sz w:val="28"/>
          <w:szCs w:val="28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Default="00164576" w:rsidP="00164576">
      <w:pPr>
        <w:widowControl w:val="0"/>
        <w:tabs>
          <w:tab w:val="left" w:pos="316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24C" w:rsidRDefault="0065524C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7888"/>
        <w:gridCol w:w="851"/>
      </w:tblGrid>
      <w:tr w:rsidR="008527CB" w:rsidRPr="008527CB" w:rsidTr="00164576">
        <w:trPr>
          <w:trHeight w:val="277"/>
        </w:trPr>
        <w:tc>
          <w:tcPr>
            <w:tcW w:w="718" w:type="dxa"/>
          </w:tcPr>
          <w:p w:rsidR="00164576" w:rsidRPr="002D48D2" w:rsidRDefault="00164576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88" w:type="dxa"/>
          </w:tcPr>
          <w:p w:rsidR="00164576" w:rsidRPr="002D48D2" w:rsidRDefault="00164576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851" w:type="dxa"/>
          </w:tcPr>
          <w:p w:rsidR="00164576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8527CB" w:rsidRPr="008527CB" w:rsidTr="00BF4268">
        <w:trPr>
          <w:trHeight w:val="266"/>
        </w:trPr>
        <w:tc>
          <w:tcPr>
            <w:tcW w:w="718" w:type="dxa"/>
          </w:tcPr>
          <w:p w:rsidR="00164576" w:rsidRPr="002D48D2" w:rsidRDefault="00164576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888" w:type="dxa"/>
          </w:tcPr>
          <w:p w:rsidR="00164576" w:rsidRPr="002D48D2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положения</w:t>
            </w:r>
          </w:p>
        </w:tc>
        <w:tc>
          <w:tcPr>
            <w:tcW w:w="851" w:type="dxa"/>
          </w:tcPr>
          <w:p w:rsidR="00164576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F4268" w:rsidRPr="008527CB" w:rsidTr="00BF4268">
        <w:trPr>
          <w:trHeight w:val="256"/>
        </w:trPr>
        <w:tc>
          <w:tcPr>
            <w:tcW w:w="718" w:type="dxa"/>
          </w:tcPr>
          <w:p w:rsidR="00BF4268" w:rsidRPr="002D48D2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1.1.</w:t>
            </w:r>
          </w:p>
        </w:tc>
        <w:tc>
          <w:tcPr>
            <w:tcW w:w="7888" w:type="dxa"/>
          </w:tcPr>
          <w:p w:rsidR="00BF4268" w:rsidRPr="002D48D2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Ключевые понятия</w:t>
            </w:r>
          </w:p>
        </w:tc>
        <w:tc>
          <w:tcPr>
            <w:tcW w:w="851" w:type="dxa"/>
          </w:tcPr>
          <w:p w:rsidR="00BF4268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8527CB" w:rsidRPr="008527CB" w:rsidTr="00164576">
        <w:trPr>
          <w:trHeight w:val="273"/>
        </w:trPr>
        <w:tc>
          <w:tcPr>
            <w:tcW w:w="718" w:type="dxa"/>
          </w:tcPr>
          <w:p w:rsidR="00164576" w:rsidRPr="002D48D2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="00164576" w:rsidRPr="002D48D2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888" w:type="dxa"/>
          </w:tcPr>
          <w:p w:rsidR="00164576" w:rsidRPr="002D48D2" w:rsidRDefault="00164576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2D48D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цели,</w:t>
            </w:r>
            <w:r w:rsidRPr="002D48D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2D48D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2D48D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D48D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Pr="002D48D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ВСОКО</w:t>
            </w:r>
            <w:r w:rsidRPr="002D48D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</w:tc>
        <w:tc>
          <w:tcPr>
            <w:tcW w:w="851" w:type="dxa"/>
          </w:tcPr>
          <w:p w:rsidR="00164576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F4268" w:rsidRPr="008527CB" w:rsidTr="00164576">
        <w:trPr>
          <w:trHeight w:val="273"/>
        </w:trPr>
        <w:tc>
          <w:tcPr>
            <w:tcW w:w="718" w:type="dxa"/>
          </w:tcPr>
          <w:p w:rsidR="00BF4268" w:rsidRPr="002D48D2" w:rsidRDefault="00BF4268" w:rsidP="00874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7888" w:type="dxa"/>
          </w:tcPr>
          <w:p w:rsidR="00BF4268" w:rsidRPr="002D48D2" w:rsidRDefault="00BF4268" w:rsidP="00874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Механизмы управления качеством образовательных результатов</w:t>
            </w:r>
          </w:p>
        </w:tc>
        <w:tc>
          <w:tcPr>
            <w:tcW w:w="851" w:type="dxa"/>
          </w:tcPr>
          <w:p w:rsidR="00BF4268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F4268" w:rsidRPr="008527CB" w:rsidTr="00164576">
        <w:trPr>
          <w:trHeight w:val="273"/>
        </w:trPr>
        <w:tc>
          <w:tcPr>
            <w:tcW w:w="718" w:type="dxa"/>
          </w:tcPr>
          <w:p w:rsidR="00BF4268" w:rsidRPr="002D48D2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2.1.</w:t>
            </w:r>
          </w:p>
        </w:tc>
        <w:tc>
          <w:tcPr>
            <w:tcW w:w="7888" w:type="dxa"/>
          </w:tcPr>
          <w:p w:rsidR="00BF4268" w:rsidRPr="002D48D2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</w:t>
            </w:r>
          </w:p>
        </w:tc>
        <w:tc>
          <w:tcPr>
            <w:tcW w:w="851" w:type="dxa"/>
          </w:tcPr>
          <w:p w:rsidR="00BF4268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F4268" w:rsidRPr="008527CB" w:rsidTr="00164576">
        <w:trPr>
          <w:trHeight w:val="273"/>
        </w:trPr>
        <w:tc>
          <w:tcPr>
            <w:tcW w:w="718" w:type="dxa"/>
          </w:tcPr>
          <w:p w:rsidR="00BF4268" w:rsidRPr="002D48D2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2.2.</w:t>
            </w:r>
          </w:p>
        </w:tc>
        <w:tc>
          <w:tcPr>
            <w:tcW w:w="7888" w:type="dxa"/>
          </w:tcPr>
          <w:p w:rsidR="00BF4268" w:rsidRPr="002D48D2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Адресные рекомендации</w:t>
            </w:r>
          </w:p>
        </w:tc>
        <w:tc>
          <w:tcPr>
            <w:tcW w:w="851" w:type="dxa"/>
          </w:tcPr>
          <w:p w:rsidR="00BF4268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BF4268" w:rsidRPr="008527CB" w:rsidTr="00164576">
        <w:trPr>
          <w:trHeight w:val="273"/>
        </w:trPr>
        <w:tc>
          <w:tcPr>
            <w:tcW w:w="718" w:type="dxa"/>
          </w:tcPr>
          <w:p w:rsidR="00BF4268" w:rsidRPr="002D48D2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2.3.</w:t>
            </w:r>
          </w:p>
        </w:tc>
        <w:tc>
          <w:tcPr>
            <w:tcW w:w="7888" w:type="dxa"/>
          </w:tcPr>
          <w:p w:rsidR="00BF4268" w:rsidRPr="002D48D2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эффективности управленческих решений</w:t>
            </w:r>
          </w:p>
        </w:tc>
        <w:tc>
          <w:tcPr>
            <w:tcW w:w="851" w:type="dxa"/>
          </w:tcPr>
          <w:p w:rsidR="00BF4268" w:rsidRPr="002D48D2" w:rsidRDefault="00BF4268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48D2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BF4268" w:rsidRPr="008527CB" w:rsidTr="00164576">
        <w:trPr>
          <w:trHeight w:val="278"/>
        </w:trPr>
        <w:tc>
          <w:tcPr>
            <w:tcW w:w="718" w:type="dxa"/>
          </w:tcPr>
          <w:p w:rsidR="00BF4268" w:rsidRPr="00C454CF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888" w:type="dxa"/>
          </w:tcPr>
          <w:p w:rsidR="00BF4268" w:rsidRPr="00C454CF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C454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ВСОКО</w:t>
            </w:r>
            <w:r w:rsidRPr="00C454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851" w:type="dxa"/>
          </w:tcPr>
          <w:p w:rsidR="00BF4268" w:rsidRPr="00C454CF" w:rsidRDefault="002D48D2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2D48D2" w:rsidRPr="008527CB" w:rsidTr="00164576">
        <w:trPr>
          <w:trHeight w:val="278"/>
        </w:trPr>
        <w:tc>
          <w:tcPr>
            <w:tcW w:w="718" w:type="dxa"/>
          </w:tcPr>
          <w:p w:rsidR="002D48D2" w:rsidRPr="00C454CF" w:rsidRDefault="002D48D2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3.1.</w:t>
            </w:r>
          </w:p>
        </w:tc>
        <w:tc>
          <w:tcPr>
            <w:tcW w:w="7888" w:type="dxa"/>
          </w:tcPr>
          <w:p w:rsidR="002D48D2" w:rsidRPr="00C454CF" w:rsidRDefault="002D48D2" w:rsidP="002D48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образовательных программ дошкольного образования требованиям 273-ФЗ, ФГОС ДО и региональным приоритетам развития системы дошкольного образования</w:t>
            </w:r>
          </w:p>
        </w:tc>
        <w:tc>
          <w:tcPr>
            <w:tcW w:w="851" w:type="dxa"/>
          </w:tcPr>
          <w:p w:rsidR="002D48D2" w:rsidRPr="00C454CF" w:rsidRDefault="002D48D2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BF4268" w:rsidRPr="008527CB" w:rsidTr="00164576">
        <w:trPr>
          <w:trHeight w:val="551"/>
        </w:trPr>
        <w:tc>
          <w:tcPr>
            <w:tcW w:w="718" w:type="dxa"/>
          </w:tcPr>
          <w:p w:rsidR="00BF4268" w:rsidRPr="00C454CF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3.1.</w:t>
            </w:r>
            <w:r w:rsidR="002D48D2"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7888" w:type="dxa"/>
          </w:tcPr>
          <w:p w:rsidR="00BF4268" w:rsidRPr="00C454CF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454CF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C454CF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C454CF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C454CF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454CF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BF4268" w:rsidRPr="00C454CF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C454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(ООП ДОО)</w:t>
            </w:r>
          </w:p>
        </w:tc>
        <w:tc>
          <w:tcPr>
            <w:tcW w:w="851" w:type="dxa"/>
          </w:tcPr>
          <w:p w:rsidR="00BF4268" w:rsidRPr="00C454CF" w:rsidRDefault="002D48D2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BF4268" w:rsidRPr="008527CB" w:rsidTr="00164576">
        <w:trPr>
          <w:trHeight w:val="551"/>
        </w:trPr>
        <w:tc>
          <w:tcPr>
            <w:tcW w:w="718" w:type="dxa"/>
          </w:tcPr>
          <w:p w:rsidR="00BF4268" w:rsidRPr="00C454CF" w:rsidRDefault="00BF4268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="002D48D2"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888" w:type="dxa"/>
          </w:tcPr>
          <w:p w:rsidR="00BF4268" w:rsidRPr="00C454CF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454CF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C454CF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адаптированной</w:t>
            </w:r>
            <w:r w:rsidRPr="00C454CF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C454CF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C454CF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  <w:p w:rsidR="00BF4268" w:rsidRPr="00C454CF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C454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C454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(АООП</w:t>
            </w:r>
            <w:r w:rsidRPr="00C454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ДОО)</w:t>
            </w:r>
          </w:p>
        </w:tc>
        <w:tc>
          <w:tcPr>
            <w:tcW w:w="851" w:type="dxa"/>
          </w:tcPr>
          <w:p w:rsidR="00BF4268" w:rsidRPr="00C454CF" w:rsidRDefault="002D48D2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2D48D2" w:rsidRPr="008527CB" w:rsidTr="00164576">
        <w:trPr>
          <w:trHeight w:val="551"/>
        </w:trPr>
        <w:tc>
          <w:tcPr>
            <w:tcW w:w="718" w:type="dxa"/>
          </w:tcPr>
          <w:p w:rsidR="002D48D2" w:rsidRPr="00C454CF" w:rsidRDefault="002D48D2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3.1.3.</w:t>
            </w:r>
          </w:p>
        </w:tc>
        <w:tc>
          <w:tcPr>
            <w:tcW w:w="7888" w:type="dxa"/>
          </w:tcPr>
          <w:p w:rsidR="002D48D2" w:rsidRPr="00C454CF" w:rsidRDefault="002D48D2" w:rsidP="002D48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качества рабочей программы воспитания дошкольного образования (РПВ ДОО)</w:t>
            </w:r>
          </w:p>
        </w:tc>
        <w:tc>
          <w:tcPr>
            <w:tcW w:w="851" w:type="dxa"/>
          </w:tcPr>
          <w:p w:rsidR="002D48D2" w:rsidRPr="00C454CF" w:rsidRDefault="002D48D2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BF4268" w:rsidRPr="008527CB" w:rsidTr="00164576">
        <w:trPr>
          <w:trHeight w:val="830"/>
        </w:trPr>
        <w:tc>
          <w:tcPr>
            <w:tcW w:w="718" w:type="dxa"/>
          </w:tcPr>
          <w:p w:rsidR="00BF4268" w:rsidRPr="00C454CF" w:rsidRDefault="00BF4268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="002D48D2"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1.4</w:t>
            </w: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888" w:type="dxa"/>
          </w:tcPr>
          <w:p w:rsidR="00BF4268" w:rsidRPr="00C454CF" w:rsidRDefault="00BF4268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программно-методического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обеспечения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разработки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F4268" w:rsidRPr="00C454CF" w:rsidRDefault="00BF4268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C454CF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основных,</w:t>
            </w:r>
            <w:r w:rsidRPr="00C454CF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454CF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454CF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454CF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адаптированных</w:t>
            </w:r>
            <w:r w:rsidRPr="00C454CF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454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C454C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C454C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BF4268" w:rsidRPr="00C454CF" w:rsidRDefault="002D48D2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</w:tr>
      <w:tr w:rsidR="002D48D2" w:rsidRPr="008527CB" w:rsidTr="002D48D2">
        <w:trPr>
          <w:trHeight w:val="417"/>
        </w:trPr>
        <w:tc>
          <w:tcPr>
            <w:tcW w:w="718" w:type="dxa"/>
          </w:tcPr>
          <w:p w:rsidR="002D48D2" w:rsidRPr="00C454CF" w:rsidRDefault="002D48D2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3.2.</w:t>
            </w:r>
          </w:p>
        </w:tc>
        <w:tc>
          <w:tcPr>
            <w:tcW w:w="7888" w:type="dxa"/>
          </w:tcPr>
          <w:p w:rsidR="002D48D2" w:rsidRPr="00C454CF" w:rsidRDefault="002D48D2" w:rsidP="00480DA7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достижения педагогами ДОО уровня квалификации</w:t>
            </w:r>
          </w:p>
        </w:tc>
        <w:tc>
          <w:tcPr>
            <w:tcW w:w="851" w:type="dxa"/>
          </w:tcPr>
          <w:p w:rsidR="002D48D2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</w:tr>
      <w:tr w:rsidR="002D48D2" w:rsidRPr="008527CB" w:rsidTr="002D48D2">
        <w:trPr>
          <w:trHeight w:val="417"/>
        </w:trPr>
        <w:tc>
          <w:tcPr>
            <w:tcW w:w="718" w:type="dxa"/>
          </w:tcPr>
          <w:p w:rsidR="002D48D2" w:rsidRPr="00C454CF" w:rsidRDefault="002D48D2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3.3.</w:t>
            </w:r>
          </w:p>
        </w:tc>
        <w:tc>
          <w:tcPr>
            <w:tcW w:w="7888" w:type="dxa"/>
          </w:tcPr>
          <w:p w:rsidR="002D48D2" w:rsidRPr="00C454CF" w:rsidRDefault="00C454CF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кадрового обеспечения детей дошкольного возраста специалистами психолого-педагогического сопровождения</w:t>
            </w:r>
          </w:p>
        </w:tc>
        <w:tc>
          <w:tcPr>
            <w:tcW w:w="851" w:type="dxa"/>
          </w:tcPr>
          <w:p w:rsidR="002D48D2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</w:tr>
      <w:tr w:rsidR="002D48D2" w:rsidRPr="008527CB" w:rsidTr="002D48D2">
        <w:trPr>
          <w:trHeight w:val="417"/>
        </w:trPr>
        <w:tc>
          <w:tcPr>
            <w:tcW w:w="718" w:type="dxa"/>
          </w:tcPr>
          <w:p w:rsidR="002D48D2" w:rsidRPr="00C454CF" w:rsidRDefault="002D48D2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3.4.</w:t>
            </w:r>
          </w:p>
        </w:tc>
        <w:tc>
          <w:tcPr>
            <w:tcW w:w="7888" w:type="dxa"/>
          </w:tcPr>
          <w:p w:rsidR="002D48D2" w:rsidRPr="00C454CF" w:rsidRDefault="00C454CF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требований ФГОС ДО к развивающей предметно-пространственной среде (РППС) с учетом региональных приоритетов развития системы дошкольного образования</w:t>
            </w:r>
          </w:p>
        </w:tc>
        <w:tc>
          <w:tcPr>
            <w:tcW w:w="851" w:type="dxa"/>
          </w:tcPr>
          <w:p w:rsidR="002D48D2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</w:tr>
      <w:tr w:rsidR="00C454CF" w:rsidRPr="008527CB" w:rsidTr="002D48D2">
        <w:trPr>
          <w:trHeight w:val="417"/>
        </w:trPr>
        <w:tc>
          <w:tcPr>
            <w:tcW w:w="718" w:type="dxa"/>
          </w:tcPr>
          <w:p w:rsidR="00C454CF" w:rsidRPr="00C454CF" w:rsidRDefault="00C454CF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3.5.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качества психолого-педагогических условий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C454CF" w:rsidRPr="008527CB" w:rsidTr="002D48D2">
        <w:trPr>
          <w:trHeight w:val="417"/>
        </w:trPr>
        <w:tc>
          <w:tcPr>
            <w:tcW w:w="718" w:type="dxa"/>
          </w:tcPr>
          <w:p w:rsidR="00C454CF" w:rsidRPr="00C454CF" w:rsidRDefault="00C454CF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3.6.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взаимодействия с родителями - равноправными участниками образовательных отношений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C454CF" w:rsidRPr="008527CB" w:rsidTr="002D48D2">
        <w:trPr>
          <w:trHeight w:val="417"/>
        </w:trPr>
        <w:tc>
          <w:tcPr>
            <w:tcW w:w="718" w:type="dxa"/>
          </w:tcPr>
          <w:p w:rsidR="00C454CF" w:rsidRPr="00C454CF" w:rsidRDefault="00C454CF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3.7.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в ДОО условий для сохранения здоровья обучающихся, обеспечения безопасности дошкольного образования, качества присмотра и ухода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C454CF" w:rsidRPr="008527CB" w:rsidTr="002D48D2">
        <w:trPr>
          <w:trHeight w:val="417"/>
        </w:trPr>
        <w:tc>
          <w:tcPr>
            <w:tcW w:w="718" w:type="dxa"/>
          </w:tcPr>
          <w:p w:rsidR="00C454CF" w:rsidRPr="00C454CF" w:rsidRDefault="00C454CF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3.7.1.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r w:rsidRPr="00C454C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C454CF" w:rsidRPr="008527CB" w:rsidTr="002D48D2">
        <w:trPr>
          <w:trHeight w:val="417"/>
        </w:trPr>
        <w:tc>
          <w:tcPr>
            <w:tcW w:w="718" w:type="dxa"/>
          </w:tcPr>
          <w:p w:rsidR="00C454CF" w:rsidRPr="00C454CF" w:rsidRDefault="00C454CF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3.7.2.</w:t>
            </w:r>
          </w:p>
        </w:tc>
        <w:tc>
          <w:tcPr>
            <w:tcW w:w="7888" w:type="dxa"/>
          </w:tcPr>
          <w:p w:rsidR="00C454CF" w:rsidRPr="00C454CF" w:rsidRDefault="00C454CF" w:rsidP="00C454CF">
            <w:pPr>
              <w:tabs>
                <w:tab w:val="left" w:pos="1697"/>
                <w:tab w:val="left" w:pos="3183"/>
                <w:tab w:val="left" w:pos="4310"/>
                <w:tab w:val="left" w:pos="5826"/>
                <w:tab w:val="left" w:pos="6689"/>
                <w:tab w:val="left" w:pos="709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безопасных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условий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пребывания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ДОО,</w:t>
            </w:r>
          </w:p>
          <w:p w:rsidR="00C454CF" w:rsidRPr="00241A6D" w:rsidRDefault="00C454CF" w:rsidP="00C454CF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реализующих</w:t>
            </w:r>
            <w:r w:rsidRPr="00C454CF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основную,</w:t>
            </w:r>
            <w:r w:rsidRPr="00C454CF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454CF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454CF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454CF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адаптированную,</w:t>
            </w:r>
            <w:r w:rsidRPr="00C454CF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C454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</w:t>
            </w:r>
            <w:r w:rsidRPr="00C454C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C454C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C454CF" w:rsidRPr="008527CB" w:rsidTr="002D48D2">
        <w:trPr>
          <w:trHeight w:val="417"/>
        </w:trPr>
        <w:tc>
          <w:tcPr>
            <w:tcW w:w="718" w:type="dxa"/>
          </w:tcPr>
          <w:p w:rsidR="00C454CF" w:rsidRPr="00C454CF" w:rsidRDefault="00C454CF" w:rsidP="002D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3.7.3.</w:t>
            </w:r>
          </w:p>
        </w:tc>
        <w:tc>
          <w:tcPr>
            <w:tcW w:w="7888" w:type="dxa"/>
          </w:tcPr>
          <w:p w:rsidR="00C454CF" w:rsidRPr="00C454CF" w:rsidRDefault="00C454CF" w:rsidP="00C454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выполнения среднесуточных норм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 по основным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продуктам, рекомендуемым санитарно-эпидемиологическими правилами</w:t>
            </w:r>
            <w:r w:rsidRPr="00C454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2.3/2.4.3590-20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«Санитарно-эпидемиологические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C454CF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454CF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C454CF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</w:t>
            </w:r>
            <w:r w:rsidRPr="00C454CF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C454CF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населения»,</w:t>
            </w:r>
            <w:r w:rsidRPr="00C454CF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C454CF" w:rsidRPr="00241A6D" w:rsidRDefault="00C454CF" w:rsidP="00C454CF">
            <w:pPr>
              <w:tabs>
                <w:tab w:val="left" w:pos="1620"/>
                <w:tab w:val="left" w:pos="4683"/>
                <w:tab w:val="left" w:pos="6185"/>
                <w:tab w:val="left" w:pos="75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организациях,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реализующих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основную,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454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адаптированную</w:t>
            </w:r>
            <w:r w:rsidRPr="00C454C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C454C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</w:t>
            </w:r>
            <w:r w:rsidRPr="00C454C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C454C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C454CF" w:rsidRPr="008527CB" w:rsidTr="00164576">
        <w:trPr>
          <w:trHeight w:val="273"/>
        </w:trPr>
        <w:tc>
          <w:tcPr>
            <w:tcW w:w="718" w:type="dxa"/>
          </w:tcPr>
          <w:p w:rsidR="00C454CF" w:rsidRPr="00C454CF" w:rsidRDefault="00C454CF" w:rsidP="00107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3.8.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качества функционирования внутренней системы менеджмента качества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</w:tr>
      <w:tr w:rsidR="00C454CF" w:rsidRPr="008527CB" w:rsidTr="00164576">
        <w:trPr>
          <w:trHeight w:val="552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Организационная</w:t>
            </w:r>
            <w:r w:rsidRPr="00C454CF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454CF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функциональная</w:t>
            </w:r>
            <w:r w:rsidRPr="00C454CF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</w:t>
            </w:r>
            <w:r w:rsidRPr="00C454CF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внутренней</w:t>
            </w:r>
            <w:r w:rsidRPr="00C454CF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</w:p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r w:rsidRPr="00C454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C454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C454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</w:tr>
      <w:tr w:rsidR="00C454CF" w:rsidRPr="008527CB" w:rsidTr="00164576">
        <w:trPr>
          <w:trHeight w:val="551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Общественное</w:t>
            </w:r>
            <w:r w:rsidRPr="00C454C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C454CF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454CF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</w:t>
            </w:r>
            <w:r w:rsidRPr="00C454CF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454CF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контроле</w:t>
            </w:r>
            <w:r w:rsidRPr="00C454CF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C454CF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C454CF" w:rsidRPr="008527CB" w:rsidTr="00164576">
        <w:trPr>
          <w:trHeight w:val="278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Делопроизводство</w:t>
            </w:r>
          </w:p>
        </w:tc>
        <w:tc>
          <w:tcPr>
            <w:tcW w:w="851" w:type="dxa"/>
          </w:tcPr>
          <w:p w:rsidR="00C454CF" w:rsidRPr="00C454CF" w:rsidRDefault="00C454CF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C454CF" w:rsidRPr="008527CB" w:rsidTr="00164576">
        <w:trPr>
          <w:trHeight w:val="277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7.</w:t>
            </w:r>
          </w:p>
        </w:tc>
        <w:tc>
          <w:tcPr>
            <w:tcW w:w="7888" w:type="dxa"/>
          </w:tcPr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Приложения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</w:tr>
      <w:tr w:rsidR="00C454CF" w:rsidRPr="008527CB" w:rsidTr="00164576">
        <w:trPr>
          <w:trHeight w:val="552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88" w:type="dxa"/>
          </w:tcPr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C454CF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C454CF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C454CF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критериев</w:t>
            </w:r>
            <w:r w:rsidRPr="00C454CF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454CF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</w:t>
            </w:r>
            <w:r w:rsidRPr="00C454CF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C454CF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</w:p>
          <w:p w:rsidR="00C454CF" w:rsidRPr="00C454CF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C454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C454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C454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</w:rPr>
              <w:t>ДОО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</w:tr>
      <w:tr w:rsidR="00C454CF" w:rsidRPr="008527CB" w:rsidTr="00164576">
        <w:trPr>
          <w:trHeight w:val="551"/>
        </w:trPr>
        <w:tc>
          <w:tcPr>
            <w:tcW w:w="718" w:type="dxa"/>
          </w:tcPr>
          <w:p w:rsidR="00C454CF" w:rsidRPr="008527CB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88" w:type="dxa"/>
          </w:tcPr>
          <w:p w:rsidR="00C454CF" w:rsidRPr="00181B06" w:rsidRDefault="00C454CF" w:rsidP="00FD1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Инструментарий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проведения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мониторинга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качества</w:t>
            </w:r>
          </w:p>
          <w:p w:rsidR="00C454CF" w:rsidRPr="00181B06" w:rsidRDefault="00C454CF" w:rsidP="00FD1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дошкольного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образования в ДОО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0FB6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</w:tr>
      <w:tr w:rsidR="00C454CF" w:rsidRPr="008527CB" w:rsidTr="00164576">
        <w:trPr>
          <w:trHeight w:val="551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181B0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181B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81B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181B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  <w:p w:rsidR="00C454CF" w:rsidRPr="00181B06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0FB6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</w:tr>
      <w:tr w:rsidR="00C454CF" w:rsidRPr="008527CB" w:rsidTr="00164576">
        <w:trPr>
          <w:trHeight w:val="552"/>
        </w:trPr>
        <w:tc>
          <w:tcPr>
            <w:tcW w:w="718" w:type="dxa"/>
          </w:tcPr>
          <w:p w:rsidR="00C454CF" w:rsidRPr="008527CB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88" w:type="dxa"/>
          </w:tcPr>
          <w:p w:rsidR="00C454CF" w:rsidRPr="00181B06" w:rsidRDefault="00C454CF" w:rsidP="00164576">
            <w:pPr>
              <w:tabs>
                <w:tab w:val="left" w:pos="1775"/>
                <w:tab w:val="left" w:pos="2318"/>
                <w:tab w:val="left" w:pos="3441"/>
                <w:tab w:val="left" w:pos="4685"/>
                <w:tab w:val="left" w:pos="670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3.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Оценка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качества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адаптированной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основной</w:t>
            </w:r>
          </w:p>
          <w:p w:rsidR="00C454CF" w:rsidRPr="00181B06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181B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</w:tr>
      <w:tr w:rsidR="00C454CF" w:rsidRPr="008527CB" w:rsidTr="00164576">
        <w:trPr>
          <w:trHeight w:val="552"/>
        </w:trPr>
        <w:tc>
          <w:tcPr>
            <w:tcW w:w="718" w:type="dxa"/>
          </w:tcPr>
          <w:p w:rsidR="00C454CF" w:rsidRPr="008527CB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88" w:type="dxa"/>
          </w:tcPr>
          <w:p w:rsidR="00C454CF" w:rsidRPr="00181B06" w:rsidRDefault="00C454CF" w:rsidP="00FD1B12">
            <w:pPr>
              <w:tabs>
                <w:tab w:val="left" w:pos="1775"/>
                <w:tab w:val="left" w:pos="2318"/>
                <w:tab w:val="left" w:pos="3441"/>
                <w:tab w:val="left" w:pos="4685"/>
                <w:tab w:val="left" w:pos="670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4.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FD1B12"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качества рабочей программы воспитания образовательной организации, реализующей образовательные программы дошкольного образования (компонента ООПДО /АООП ДО)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</w:tr>
      <w:tr w:rsidR="00C454CF" w:rsidRPr="008527CB" w:rsidTr="00164576">
        <w:trPr>
          <w:trHeight w:val="829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="00181B06"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81B06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181B06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программно-методического</w:t>
            </w:r>
            <w:r w:rsidRPr="00181B06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</w:p>
          <w:p w:rsidR="00C454CF" w:rsidRPr="00181B06" w:rsidRDefault="00C454CF" w:rsidP="00164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  <w:r w:rsidRPr="00181B0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81B0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181B0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основных,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1B0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81B0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181B0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адаптированных</w:t>
            </w:r>
            <w:r w:rsidRPr="00181B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181B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181B0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181B0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</w:p>
        </w:tc>
      </w:tr>
      <w:tr w:rsidR="00C454CF" w:rsidRPr="008527CB" w:rsidTr="00181B06">
        <w:trPr>
          <w:trHeight w:val="313"/>
        </w:trPr>
        <w:tc>
          <w:tcPr>
            <w:tcW w:w="718" w:type="dxa"/>
          </w:tcPr>
          <w:p w:rsidR="00C454CF" w:rsidRPr="00C454CF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888" w:type="dxa"/>
          </w:tcPr>
          <w:p w:rsidR="00C454CF" w:rsidRPr="00181B06" w:rsidRDefault="00181B06" w:rsidP="00181B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181B06">
              <w:rPr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аттестации педагогических работников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49</w:t>
            </w:r>
          </w:p>
        </w:tc>
      </w:tr>
      <w:tr w:rsidR="00C454CF" w:rsidRPr="008527CB" w:rsidTr="00C454CF">
        <w:trPr>
          <w:trHeight w:val="589"/>
        </w:trPr>
        <w:tc>
          <w:tcPr>
            <w:tcW w:w="718" w:type="dxa"/>
          </w:tcPr>
          <w:p w:rsidR="00C454CF" w:rsidRPr="00181B06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181B06" w:rsidP="00181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181B06">
              <w:rPr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кадрового обеспечения детей дошкольного возраста специалистами психолого-педагогического сопровождения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</w:t>
            </w:r>
          </w:p>
        </w:tc>
      </w:tr>
      <w:tr w:rsidR="00C454CF" w:rsidRPr="008527CB" w:rsidTr="00C454CF">
        <w:trPr>
          <w:trHeight w:val="602"/>
        </w:trPr>
        <w:tc>
          <w:tcPr>
            <w:tcW w:w="718" w:type="dxa"/>
          </w:tcPr>
          <w:p w:rsidR="00C454CF" w:rsidRPr="00181B06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181B06" w:rsidP="00F95D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181B06">
              <w:rPr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качества развивающей предметно-пространственной среды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51</w:t>
            </w:r>
          </w:p>
        </w:tc>
      </w:tr>
      <w:tr w:rsidR="00C454CF" w:rsidRPr="008527CB" w:rsidTr="00C454CF">
        <w:trPr>
          <w:trHeight w:val="507"/>
        </w:trPr>
        <w:tc>
          <w:tcPr>
            <w:tcW w:w="718" w:type="dxa"/>
          </w:tcPr>
          <w:p w:rsidR="00C454CF" w:rsidRPr="00181B06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181B06" w:rsidP="00F95D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9. Оценка качества психолого-педагогических условий дошкольного образования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52</w:t>
            </w:r>
          </w:p>
        </w:tc>
      </w:tr>
      <w:tr w:rsidR="00C454CF" w:rsidRPr="008527CB" w:rsidTr="00C454CF">
        <w:trPr>
          <w:trHeight w:val="217"/>
        </w:trPr>
        <w:tc>
          <w:tcPr>
            <w:tcW w:w="718" w:type="dxa"/>
          </w:tcPr>
          <w:p w:rsidR="00C454CF" w:rsidRPr="00181B06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181B06" w:rsidP="00F95D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10. Оценка качества взаимодействия с родителями - равноправными участниками образовательных отношений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58</w:t>
            </w:r>
          </w:p>
        </w:tc>
      </w:tr>
      <w:tr w:rsidR="00C454CF" w:rsidRPr="008527CB" w:rsidTr="00C454CF">
        <w:trPr>
          <w:trHeight w:val="364"/>
        </w:trPr>
        <w:tc>
          <w:tcPr>
            <w:tcW w:w="718" w:type="dxa"/>
          </w:tcPr>
          <w:p w:rsidR="00C454CF" w:rsidRPr="00181B06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181B06" w:rsidP="00F95D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  <w:r w:rsidRPr="00181B06">
              <w:rPr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заболеваемости воспитанников ДОО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</w:p>
        </w:tc>
      </w:tr>
      <w:tr w:rsidR="00C454CF" w:rsidRPr="008527CB" w:rsidTr="00181B06">
        <w:trPr>
          <w:trHeight w:val="257"/>
        </w:trPr>
        <w:tc>
          <w:tcPr>
            <w:tcW w:w="718" w:type="dxa"/>
          </w:tcPr>
          <w:p w:rsidR="00C454CF" w:rsidRPr="00181B06" w:rsidRDefault="00C454CF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C454CF" w:rsidRPr="00181B06" w:rsidRDefault="00181B06" w:rsidP="00181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12.</w:t>
            </w:r>
            <w:r w:rsidRPr="00181B06">
              <w:rPr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безопасных условий пребывания детей</w:t>
            </w:r>
          </w:p>
        </w:tc>
        <w:tc>
          <w:tcPr>
            <w:tcW w:w="851" w:type="dxa"/>
          </w:tcPr>
          <w:p w:rsidR="00C454CF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</w:p>
        </w:tc>
      </w:tr>
      <w:tr w:rsidR="00181B06" w:rsidRPr="008527CB" w:rsidTr="00C454CF">
        <w:trPr>
          <w:trHeight w:val="269"/>
        </w:trPr>
        <w:tc>
          <w:tcPr>
            <w:tcW w:w="718" w:type="dxa"/>
          </w:tcPr>
          <w:p w:rsidR="00181B06" w:rsidRPr="00181B06" w:rsidRDefault="00181B06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181B06" w:rsidRPr="00181B06" w:rsidRDefault="00181B06" w:rsidP="00181B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 13. Мониторинг выполнения среднесуточных норм питания</w:t>
            </w:r>
            <w:r w:rsidRPr="00181B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продуктам,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рекомендуемым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санитарно-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эпидемиологическими</w:t>
            </w:r>
            <w:r w:rsidRPr="00181B06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181B06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81B06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181B06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r w:rsidRPr="00181B06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2.3/2.4.3590-20</w:t>
            </w:r>
          </w:p>
          <w:p w:rsidR="00181B06" w:rsidRPr="00181B06" w:rsidRDefault="00181B06" w:rsidP="00181B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«Санитарно-эпидемиологические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общественного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 населения»,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организациях,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реализующих</w:t>
            </w:r>
            <w:r w:rsidRPr="00181B0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основную,</w:t>
            </w:r>
            <w:r w:rsidRPr="00181B0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1B0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81B0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181B0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адаптированную</w:t>
            </w:r>
            <w:r w:rsidRPr="00181B0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</w:p>
          <w:p w:rsidR="00181B06" w:rsidRPr="00181B06" w:rsidRDefault="00181B06" w:rsidP="00181B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</w:rPr>
              <w:t>программу</w:t>
            </w:r>
            <w:r w:rsidRPr="00181B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181B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851" w:type="dxa"/>
          </w:tcPr>
          <w:p w:rsidR="00181B06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62</w:t>
            </w:r>
          </w:p>
        </w:tc>
      </w:tr>
      <w:tr w:rsidR="00181B06" w:rsidRPr="008527CB" w:rsidTr="00C454CF">
        <w:trPr>
          <w:trHeight w:val="274"/>
        </w:trPr>
        <w:tc>
          <w:tcPr>
            <w:tcW w:w="718" w:type="dxa"/>
          </w:tcPr>
          <w:p w:rsidR="00181B06" w:rsidRPr="00181B06" w:rsidRDefault="00181B06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181B06" w:rsidRPr="00181B06" w:rsidRDefault="00181B06" w:rsidP="003641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  <w:r w:rsidRPr="00181B0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181B06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81B06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функционирования</w:t>
            </w:r>
            <w:r w:rsidRPr="00181B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внутренней</w:t>
            </w:r>
          </w:p>
          <w:p w:rsidR="00181B06" w:rsidRPr="00181B06" w:rsidRDefault="00181B06" w:rsidP="003641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181B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181B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(ВСОКО)</w:t>
            </w:r>
          </w:p>
        </w:tc>
        <w:tc>
          <w:tcPr>
            <w:tcW w:w="851" w:type="dxa"/>
          </w:tcPr>
          <w:p w:rsidR="00181B06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</w:t>
            </w:r>
          </w:p>
        </w:tc>
      </w:tr>
      <w:tr w:rsidR="00181B06" w:rsidRPr="008527CB" w:rsidTr="00181B06">
        <w:trPr>
          <w:trHeight w:val="302"/>
        </w:trPr>
        <w:tc>
          <w:tcPr>
            <w:tcW w:w="718" w:type="dxa"/>
          </w:tcPr>
          <w:p w:rsidR="00181B06" w:rsidRPr="00181B06" w:rsidRDefault="00181B06" w:rsidP="00BF4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888" w:type="dxa"/>
          </w:tcPr>
          <w:p w:rsidR="00181B06" w:rsidRPr="00181B06" w:rsidRDefault="00181B06" w:rsidP="003641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Приложение</w:t>
            </w:r>
            <w:r w:rsidRPr="00181B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15. План-график</w:t>
            </w:r>
            <w:r w:rsidRPr="00181B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ВСОКО</w:t>
            </w:r>
            <w:r w:rsidRPr="00181B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81B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81B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</w:tc>
        <w:tc>
          <w:tcPr>
            <w:tcW w:w="851" w:type="dxa"/>
          </w:tcPr>
          <w:p w:rsidR="00181B06" w:rsidRPr="008B0FB6" w:rsidRDefault="008B0FB6" w:rsidP="001645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65</w:t>
            </w:r>
          </w:p>
        </w:tc>
      </w:tr>
    </w:tbl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164576" w:rsidRPr="00164576" w:rsidSect="005E0EFF">
          <w:footerReference w:type="default" r:id="rId7"/>
          <w:type w:val="continuous"/>
          <w:pgSz w:w="11910" w:h="16840"/>
          <w:pgMar w:top="1040" w:right="640" w:bottom="920" w:left="1480" w:header="0" w:footer="735" w:gutter="0"/>
          <w:pgNumType w:start="1"/>
          <w:cols w:space="720"/>
          <w:titlePg/>
          <w:docGrid w:linePitch="299"/>
        </w:sect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64576" w:rsidRPr="00164576" w:rsidSect="005E0EFF">
          <w:type w:val="continuous"/>
          <w:pgSz w:w="11910" w:h="16840"/>
          <w:pgMar w:top="1120" w:right="640" w:bottom="920" w:left="1480" w:header="0" w:footer="735" w:gutter="0"/>
          <w:cols w:space="720"/>
        </w:sectPr>
      </w:pP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64576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является обязательной для каждого образовательного учреждения и является условием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реализации статьи 28 ФЗ-273 «Об образовании в Российской Федерации» (Компетенция,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права, обязанности и ответственность образовательной организации: п.3/13 «проведение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самообследования, обеспечение функционирования внутренней системы оценки 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образования»).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интерпретируется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«...комплексная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выражающая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стандартам,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стандартам,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потребностям физического или юридического лица, в интересах которого осуществляется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в том числе степень достижения планируемых результатов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(ФЗ-273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Федерации»).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качества образования представляет собой деятельность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информационному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учреждением,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основанную на систематическом анализе качества реализации образовательного процесса,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ресурсного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ресурсного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ожиданиям.</w:t>
      </w:r>
    </w:p>
    <w:p w:rsidR="00164576" w:rsidRPr="00164576" w:rsidRDefault="00164576" w:rsidP="00E61B3E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ВСОКО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осуществляется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соответствии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действующими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законодательными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актами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Российской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Федерации,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регламентирующими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реализацию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процедуры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образования: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4576" w:rsidRPr="00955F6E">
        <w:rPr>
          <w:rFonts w:ascii="Times New Roman" w:eastAsia="Times New Roman" w:hAnsi="Times New Roman" w:cs="Times New Roman"/>
          <w:sz w:val="24"/>
        </w:rPr>
        <w:t>Указом</w:t>
      </w:r>
      <w:r w:rsidR="00164576" w:rsidRPr="00955F6E"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Президента  </w:t>
      </w:r>
      <w:r w:rsidR="00164576" w:rsidRPr="00955F6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Российской  </w:t>
      </w:r>
      <w:r w:rsidR="00164576" w:rsidRPr="00955F6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Федерации  </w:t>
      </w:r>
      <w:r w:rsidR="00164576" w:rsidRPr="00955F6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от  </w:t>
      </w:r>
      <w:r w:rsidR="00164576" w:rsidRPr="00955F6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07  </w:t>
      </w:r>
      <w:r w:rsidR="00164576" w:rsidRPr="00955F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мая  </w:t>
      </w:r>
      <w:r w:rsidR="00164576" w:rsidRPr="00955F6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2018  </w:t>
      </w:r>
      <w:r w:rsidR="00164576" w:rsidRPr="00955F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года  </w:t>
      </w:r>
      <w:r w:rsidR="00164576" w:rsidRPr="00955F6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№204</w:t>
      </w:r>
      <w:r w:rsidR="000A3329" w:rsidRPr="00955F6E">
        <w:rPr>
          <w:rFonts w:ascii="Times New Roman" w:eastAsia="Times New Roman" w:hAnsi="Times New Roman" w:cs="Times New Roman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«О национальных целях и стратегических задачах развития Российской Федерации на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164576" w:rsidRPr="00955F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64576" w:rsidRPr="00955F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164576" w:rsidRPr="00955F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года»;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4576" w:rsidRPr="00955F6E">
        <w:rPr>
          <w:rFonts w:ascii="Times New Roman" w:eastAsia="Times New Roman" w:hAnsi="Times New Roman" w:cs="Times New Roman"/>
          <w:sz w:val="24"/>
        </w:rPr>
        <w:t>Федеральным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законом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от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29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декабря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2012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года</w:t>
      </w:r>
      <w:r w:rsidR="00164576" w:rsidRPr="00955F6E">
        <w:rPr>
          <w:rFonts w:ascii="Times New Roman" w:eastAsia="Times New Roman" w:hAnsi="Times New Roman" w:cs="Times New Roman"/>
          <w:sz w:val="24"/>
        </w:rPr>
        <w:tab/>
        <w:t>№273-ФЗ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ab/>
        <w:t>Федерации» (далее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ab/>
        <w:t>Федеральный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ab/>
        <w:t>закон №273-ФЗ);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остановлением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Правительства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Российской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Федерации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от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05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августа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2013 года №</w:t>
      </w:r>
      <w:r w:rsidR="00164576" w:rsidRPr="00955F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662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«Об</w:t>
      </w:r>
      <w:r w:rsidR="00164576" w:rsidRPr="00955F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осуществлении</w:t>
      </w:r>
      <w:r w:rsidR="00164576" w:rsidRPr="00955F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мониторинга системы</w:t>
      </w:r>
      <w:r w:rsidR="00164576" w:rsidRPr="00955F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риказом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Министерства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    и    науки    Российской    Федерации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от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17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октября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2013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года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№1155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«Об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утверждении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федерального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государственного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образовательного</w:t>
      </w:r>
      <w:r w:rsidR="00164576" w:rsidRPr="00955F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стандарта дошкольного</w:t>
      </w:r>
      <w:r w:rsidR="00164576" w:rsidRPr="00955F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риказом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Министерства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    и    науки    Российской    Федерации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от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22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сентября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2017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года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№955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«Об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утверждении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показателей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мониторинга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системы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риказом    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Министерства    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Просвещения        Российской       Федерации</w:t>
      </w:r>
      <w:r w:rsidR="00164576" w:rsidRPr="00955F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от 31 июля 2020 года № 373 «Об утверждении Порядка организации и осуществления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образовательной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деятельности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по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основным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программам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–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образовательным</w:t>
      </w:r>
      <w:r w:rsidR="00164576" w:rsidRPr="00955F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программам</w:t>
      </w:r>
      <w:r w:rsidR="00164576" w:rsidRPr="00955F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дошкольного</w:t>
      </w:r>
      <w:r w:rsidR="00164576" w:rsidRPr="00955F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остановлением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главного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государственного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санитарного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врача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164576" w:rsidRPr="00955F6E">
        <w:rPr>
          <w:rFonts w:ascii="Times New Roman" w:eastAsia="Times New Roman" w:hAnsi="Times New Roman" w:cs="Times New Roman"/>
          <w:color w:val="000000"/>
          <w:spacing w:val="-57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164576" w:rsidRPr="00955F6E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164576" w:rsidRPr="00955F6E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28</w:t>
      </w:r>
      <w:r w:rsidR="00164576" w:rsidRPr="00955F6E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сентября</w:t>
      </w:r>
      <w:r w:rsidR="00164576" w:rsidRPr="00955F6E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2020</w:t>
      </w:r>
      <w:r w:rsidR="00164576" w:rsidRPr="00955F6E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года   №28 «Об   утверждении   санитарных</w:t>
      </w:r>
      <w:r w:rsidR="00164576" w:rsidRPr="00955F6E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правил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СП 2.4.3648-20 «Санитарно-эпидемиологические требования к организации воспитания и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обучения,</w:t>
      </w:r>
      <w:r w:rsidR="00164576" w:rsidRPr="00955F6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отдыха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164576" w:rsidRPr="00955F6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оздоровления</w:t>
      </w:r>
      <w:r w:rsidR="00164576" w:rsidRPr="00955F6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детей</w:t>
      </w:r>
      <w:r w:rsidR="00164576" w:rsidRPr="00955F6E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164576" w:rsidRPr="00955F6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0A3329" w:rsidRPr="00955F6E">
        <w:rPr>
          <w:rFonts w:ascii="Times New Roman" w:eastAsia="Times New Roman" w:hAnsi="Times New Roman" w:cs="Times New Roman"/>
          <w:color w:val="000000"/>
          <w:sz w:val="24"/>
        </w:rPr>
        <w:t>молодежи»;</w:t>
      </w:r>
    </w:p>
    <w:p w:rsidR="006C3022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6C3022" w:rsidRPr="00955F6E">
        <w:rPr>
          <w:rFonts w:ascii="Times New Roman" w:eastAsia="Times New Roman" w:hAnsi="Times New Roman" w:cs="Times New Roman"/>
          <w:sz w:val="24"/>
        </w:rPr>
        <w:t>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аконом  </w:t>
      </w:r>
      <w:r w:rsidR="00164576" w:rsidRPr="00955F6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Белгородской   </w:t>
      </w:r>
      <w:r w:rsidR="00164576" w:rsidRPr="00955F6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области   </w:t>
      </w:r>
      <w:r w:rsidR="00164576" w:rsidRPr="00955F6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от   </w:t>
      </w:r>
      <w:r w:rsidR="00164576" w:rsidRPr="00955F6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31   </w:t>
      </w:r>
      <w:r w:rsidR="00164576" w:rsidRPr="00955F6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октября   </w:t>
      </w:r>
      <w:r w:rsidR="00164576" w:rsidRPr="00955F6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2014   </w:t>
      </w:r>
      <w:r w:rsidR="00164576" w:rsidRPr="00955F6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года   </w:t>
      </w:r>
      <w:r w:rsidR="00164576" w:rsidRPr="00955F6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№   </w:t>
      </w:r>
      <w:r w:rsidR="00164576" w:rsidRPr="00955F6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314</w:t>
      </w:r>
      <w:r w:rsidR="000A3329" w:rsidRPr="00955F6E">
        <w:rPr>
          <w:rFonts w:ascii="Times New Roman" w:eastAsia="Times New Roman" w:hAnsi="Times New Roman" w:cs="Times New Roman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164576" w:rsidRPr="00955F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образовании в</w:t>
      </w:r>
      <w:r w:rsidR="00164576" w:rsidRPr="00955F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Белгородской</w:t>
      </w:r>
      <w:r w:rsidR="00164576" w:rsidRPr="00955F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области»;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остановлением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Правительства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Белгородской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области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 xml:space="preserve">от  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30    декабря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2013</w:t>
      </w:r>
      <w:r w:rsidR="00164576" w:rsidRPr="00955F6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года</w:t>
      </w:r>
      <w:r w:rsidR="00164576" w:rsidRPr="00955F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№</w:t>
      </w:r>
      <w:r w:rsidR="000A3329" w:rsidRPr="00955F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528-пп</w:t>
      </w:r>
      <w:r w:rsidR="00164576" w:rsidRPr="00955F6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«Об</w:t>
      </w:r>
      <w:r w:rsidR="00164576" w:rsidRPr="00955F6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утверждении</w:t>
      </w:r>
      <w:r w:rsidR="00164576" w:rsidRPr="00955F6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государственной</w:t>
      </w:r>
      <w:r w:rsidR="00164576" w:rsidRPr="00955F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программы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Белгородской области</w:t>
      </w:r>
      <w:r w:rsidR="000A3329" w:rsidRPr="00955F6E">
        <w:rPr>
          <w:rFonts w:ascii="Times New Roman" w:eastAsia="Times New Roman" w:hAnsi="Times New Roman" w:cs="Times New Roman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="00164576" w:rsidRPr="00955F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 w:rsidR="00164576" w:rsidRPr="00955F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Белгородской</w:t>
      </w:r>
      <w:r w:rsidR="00164576" w:rsidRPr="00955F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  <w:szCs w:val="24"/>
        </w:rPr>
        <w:t>области»;</w:t>
      </w:r>
    </w:p>
    <w:p w:rsidR="000A3329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</w:t>
      </w:r>
      <w:r w:rsidR="00164576" w:rsidRPr="00955F6E">
        <w:rPr>
          <w:rFonts w:ascii="Times New Roman" w:eastAsia="Times New Roman" w:hAnsi="Times New Roman" w:cs="Times New Roman"/>
          <w:sz w:val="24"/>
        </w:rPr>
        <w:t>ными нормативными правовыми актами Российской Федерации Белгородской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области,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правовыми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актами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Правительства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Российской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Федерации,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Министерства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просвещения Российской Федерации (далее – Минпросвещения России), Правительства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Белгородской</w:t>
      </w:r>
      <w:r w:rsidR="00164576" w:rsidRPr="00955F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области, приказами</w:t>
      </w:r>
      <w:r w:rsidR="00164576" w:rsidRPr="00955F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департамента</w:t>
      </w:r>
      <w:r w:rsidR="00164576" w:rsidRPr="00955F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</w:t>
      </w:r>
      <w:r w:rsidR="00164576" w:rsidRPr="00955F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Белгородской</w:t>
      </w:r>
      <w:r w:rsidR="00164576" w:rsidRPr="00955F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области</w:t>
      </w:r>
      <w:r w:rsidR="00164576" w:rsidRPr="00955F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(далее</w:t>
      </w:r>
      <w:r w:rsidR="000A3329" w:rsidRPr="00955F6E">
        <w:rPr>
          <w:rFonts w:ascii="Times New Roman" w:eastAsia="Times New Roman" w:hAnsi="Times New Roman" w:cs="Times New Roman"/>
          <w:sz w:val="24"/>
        </w:rPr>
        <w:t xml:space="preserve"> - </w:t>
      </w:r>
      <w:r w:rsidR="00164576" w:rsidRPr="00955F6E">
        <w:rPr>
          <w:rFonts w:ascii="Times New Roman" w:eastAsia="Times New Roman" w:hAnsi="Times New Roman" w:cs="Times New Roman"/>
          <w:sz w:val="24"/>
        </w:rPr>
        <w:t>Департамент),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управлением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образования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администрации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Алексеевского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городского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округа,</w:t>
      </w:r>
      <w:r w:rsidR="00164576" w:rsidRPr="00955F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методическими</w:t>
      </w:r>
      <w:r w:rsidR="00164576" w:rsidRPr="00955F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рекомендациями,</w:t>
      </w:r>
      <w:r w:rsidR="00164576" w:rsidRPr="00955F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инструкциями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Минпросвещения</w:t>
      </w:r>
      <w:r w:rsidR="00164576" w:rsidRPr="00955F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России;</w:t>
      </w:r>
    </w:p>
    <w:p w:rsidR="00164576" w:rsidRPr="00955F6E" w:rsidRDefault="00955F6E" w:rsidP="00E61B3E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4576" w:rsidRPr="00955F6E">
        <w:rPr>
          <w:rFonts w:ascii="Times New Roman" w:eastAsia="Times New Roman" w:hAnsi="Times New Roman" w:cs="Times New Roman"/>
          <w:sz w:val="24"/>
        </w:rPr>
        <w:t>Уставом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дошкольной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образовательной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организации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иными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локальные</w:t>
      </w:r>
      <w:r w:rsidR="00164576" w:rsidRPr="00955F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нормативными</w:t>
      </w:r>
      <w:r w:rsidR="00164576" w:rsidRPr="00955F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64576" w:rsidRPr="00955F6E">
        <w:rPr>
          <w:rFonts w:ascii="Times New Roman" w:eastAsia="Times New Roman" w:hAnsi="Times New Roman" w:cs="Times New Roman"/>
          <w:sz w:val="24"/>
        </w:rPr>
        <w:t>актами.</w:t>
      </w:r>
    </w:p>
    <w:p w:rsidR="00E61B3E" w:rsidRDefault="00E61B3E" w:rsidP="00E61B3E">
      <w:pPr>
        <w:spacing w:after="0" w:line="240" w:lineRule="auto"/>
        <w:ind w:left="35" w:right="35" w:firstLine="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B3E">
        <w:rPr>
          <w:rFonts w:ascii="Times New Roman" w:hAnsi="Times New Roman" w:cs="Times New Roman"/>
          <w:b/>
          <w:sz w:val="24"/>
          <w:szCs w:val="28"/>
        </w:rPr>
        <w:t>1. Основные положения</w:t>
      </w:r>
    </w:p>
    <w:p w:rsidR="006003B3" w:rsidRDefault="006003B3" w:rsidP="00E61B3E">
      <w:pPr>
        <w:spacing w:after="0" w:line="240" w:lineRule="auto"/>
        <w:ind w:left="35" w:right="35" w:firstLine="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1B3E" w:rsidRPr="00E61B3E" w:rsidRDefault="00E61B3E" w:rsidP="00BF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1B3E">
        <w:rPr>
          <w:rFonts w:ascii="Times New Roman" w:hAnsi="Times New Roman" w:cs="Times New Roman"/>
          <w:b/>
          <w:sz w:val="24"/>
          <w:szCs w:val="28"/>
        </w:rPr>
        <w:t>1.1. Ключевые по</w:t>
      </w:r>
      <w:r w:rsidR="006003B3">
        <w:rPr>
          <w:rFonts w:ascii="Times New Roman" w:hAnsi="Times New Roman" w:cs="Times New Roman"/>
          <w:b/>
          <w:sz w:val="24"/>
          <w:szCs w:val="28"/>
        </w:rPr>
        <w:t>нятия</w:t>
      </w:r>
    </w:p>
    <w:p w:rsidR="006003B3" w:rsidRPr="00164576" w:rsidRDefault="006003B3" w:rsidP="00600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следующие термины: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внутренняя система оценки качества образования </w:t>
      </w:r>
      <w:r w:rsidRPr="00164576">
        <w:rPr>
          <w:rFonts w:ascii="Times New Roman" w:eastAsia="Times New Roman" w:hAnsi="Times New Roman" w:cs="Times New Roman"/>
          <w:sz w:val="24"/>
        </w:rPr>
        <w:t>– система сбора, обработки,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анализа,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хранения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распространения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информации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ее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отдельных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элементах,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которая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ориентирована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информационное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обеспечение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управления качеством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образования,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позволяет</w:t>
      </w:r>
      <w:r w:rsidRPr="001645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судить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 состоянии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измерение </w:t>
      </w:r>
      <w:r w:rsidRPr="00164576">
        <w:rPr>
          <w:rFonts w:ascii="Times New Roman" w:eastAsia="Times New Roman" w:hAnsi="Times New Roman" w:cs="Times New Roman"/>
          <w:sz w:val="24"/>
        </w:rPr>
        <w:t>– метод регистрации состояния качества образования, а также оценка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уровня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достижений,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которые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имеют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стандартизированную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форму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содержание которых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соответствует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реализуемым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образовательным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программам;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качество образования – </w:t>
      </w:r>
      <w:r w:rsidRPr="00164576">
        <w:rPr>
          <w:rFonts w:ascii="Times New Roman" w:eastAsia="Times New Roman" w:hAnsi="Times New Roman" w:cs="Times New Roman"/>
          <w:sz w:val="24"/>
        </w:rPr>
        <w:t>комплексная характеристика образовательной деятельности, выражающая степень ее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>управление качеством образования</w:t>
      </w:r>
      <w:r w:rsidRPr="00164576">
        <w:rPr>
          <w:rFonts w:ascii="Times New Roman" w:eastAsia="Times New Roman" w:hAnsi="Times New Roman" w:cs="Times New Roman"/>
          <w:sz w:val="24"/>
        </w:rPr>
        <w:t xml:space="preserve"> – планомерно осуществляемая система стратегических и оперативных действий, направленная на обеспечение, повышение, контроль и оценку качества образования.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мониторинг в системе образования </w:t>
      </w:r>
      <w:r w:rsidRPr="00164576">
        <w:rPr>
          <w:rFonts w:ascii="Times New Roman" w:eastAsia="Times New Roman" w:hAnsi="Times New Roman" w:cs="Times New Roman"/>
          <w:sz w:val="24"/>
        </w:rPr>
        <w:t>– комплексное аналитическое отслеживание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процессов,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определяющих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количественно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–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качественные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изменения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результатом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которого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является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установление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степени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соответствия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измеряемых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результатов,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условий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достижения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обеспечение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общепризнанной,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зафиксированной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16457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актах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ожиданиям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>у</w:t>
      </w:r>
      <w:r w:rsidRPr="00164576">
        <w:rPr>
          <w:rFonts w:ascii="Times New Roman" w:eastAsia="Times New Roman" w:hAnsi="Times New Roman" w:cs="Times New Roman"/>
          <w:b/>
          <w:i/>
          <w:sz w:val="24"/>
          <w:szCs w:val="24"/>
        </w:rPr>
        <w:t>правленческий цикл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 – система поэтапно выполняемых действий, закрепленных в соответствующих документах, направленная на выявление дефицитов при помощи конкретных инструментов, а также их устранение при помощи конкретных мер.</w:t>
      </w:r>
    </w:p>
    <w:p w:rsidR="006003B3" w:rsidRDefault="006003B3" w:rsidP="006003B3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Полный управленческий цикл включает в себя следующие позиции: цели, показатели, методы сбора и обработки информации, мониторинг показателей, анализ результатов мониторинга, рекомендации по результатам анализа, меры и мероприятия, управленческие решения, анализ эффективности принятых мер.</w:t>
      </w:r>
    </w:p>
    <w:p w:rsidR="006003B3" w:rsidRDefault="006003B3" w:rsidP="006003B3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576">
        <w:rPr>
          <w:rFonts w:ascii="Times New Roman" w:eastAsia="Times New Roman" w:hAnsi="Times New Roman" w:cs="Times New Roman"/>
          <w:b/>
          <w:i/>
          <w:sz w:val="24"/>
          <w:szCs w:val="24"/>
        </w:rPr>
        <w:t>механизмы управления качеством образования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последовательность действий и процессов по определенному направлению в соответствии с позициями управленческого цикла;</w:t>
      </w:r>
    </w:p>
    <w:p w:rsidR="006003B3" w:rsidRPr="00164576" w:rsidRDefault="006003B3" w:rsidP="006003B3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457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механизмов управления качеством образования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 – процедура, проводимая ежегодно в целях выявления степени сформированности и эффективности функционирования системы управления качеством образования и позволяющая зафиксировать проблемные зоны в управлении качеством образования; выявить основные факторы, влияющие на эффективность механизмов управления качеством образования; определить ориентиры для совершенствования механизмов управления качеством образования.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качество</w:t>
      </w:r>
      <w:r w:rsidRPr="0016457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условий</w:t>
      </w:r>
      <w:r w:rsidRPr="0016457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процесса;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учреждении, реализация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6003B3" w:rsidRPr="00164576" w:rsidRDefault="006003B3" w:rsidP="000D01CA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критерий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 признак, на основании которого производится оценка, классификация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оцениваемого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6003B3" w:rsidRPr="00164576" w:rsidRDefault="006003B3" w:rsidP="00600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 представляет собой совокупность обязательных требований к дошкольному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осуществляющим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нормативно-правовому</w:t>
      </w:r>
      <w:r w:rsidRPr="001645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регулированию в</w:t>
      </w:r>
      <w:r w:rsidRPr="001645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717FC" w:rsidRDefault="007717FC" w:rsidP="007717FC">
      <w:pPr>
        <w:widowControl w:val="0"/>
        <w:tabs>
          <w:tab w:val="left" w:pos="182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4"/>
        </w:rPr>
      </w:pPr>
    </w:p>
    <w:p w:rsidR="00164576" w:rsidRDefault="00E61B3E" w:rsidP="007717FC">
      <w:pPr>
        <w:widowControl w:val="0"/>
        <w:tabs>
          <w:tab w:val="left" w:pos="18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03B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17FC" w:rsidRPr="006003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03B3" w:rsidRPr="006003B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717FC" w:rsidRPr="0060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="00164576" w:rsidRPr="0016457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цели, задачи,</w:t>
      </w:r>
      <w:r w:rsidR="00164576" w:rsidRPr="001645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</w:t>
      </w:r>
      <w:r w:rsidR="00164576" w:rsidRPr="001645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ВСОКО</w:t>
      </w:r>
      <w:r w:rsidR="00164576" w:rsidRPr="001645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E61B3E" w:rsidRPr="00164576" w:rsidRDefault="00E61B3E" w:rsidP="007717FC">
      <w:pPr>
        <w:widowControl w:val="0"/>
        <w:tabs>
          <w:tab w:val="left" w:pos="18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76" w:rsidRPr="00E61B3E" w:rsidRDefault="00E61B3E" w:rsidP="00E61B3E">
      <w:pPr>
        <w:widowControl w:val="0"/>
        <w:tabs>
          <w:tab w:val="left" w:pos="1612"/>
          <w:tab w:val="left" w:pos="1613"/>
          <w:tab w:val="left" w:pos="2625"/>
          <w:tab w:val="left" w:pos="3795"/>
          <w:tab w:val="left" w:pos="5440"/>
          <w:tab w:val="left" w:pos="6630"/>
          <w:tab w:val="left" w:pos="82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1B3E">
        <w:rPr>
          <w:rFonts w:ascii="Times New Roman" w:eastAsia="Times New Roman" w:hAnsi="Times New Roman" w:cs="Times New Roman"/>
          <w:b/>
          <w:sz w:val="24"/>
        </w:rPr>
        <w:t>1.</w:t>
      </w:r>
      <w:r w:rsidR="006003B3">
        <w:rPr>
          <w:rFonts w:ascii="Times New Roman" w:eastAsia="Times New Roman" w:hAnsi="Times New Roman" w:cs="Times New Roman"/>
          <w:b/>
          <w:sz w:val="24"/>
        </w:rPr>
        <w:t>2.</w:t>
      </w:r>
      <w:r w:rsidRPr="00E61B3E"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717FC" w:rsidRPr="00E61B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b/>
          <w:i/>
          <w:sz w:val="24"/>
        </w:rPr>
        <w:t>Целью</w:t>
      </w:r>
      <w:r w:rsidR="00164576" w:rsidRPr="00E61B3E">
        <w:rPr>
          <w:rFonts w:ascii="Times New Roman" w:eastAsia="Times New Roman" w:hAnsi="Times New Roman" w:cs="Times New Roman"/>
          <w:b/>
          <w:i/>
          <w:sz w:val="24"/>
        </w:rPr>
        <w:tab/>
      </w:r>
      <w:r w:rsidR="00164576" w:rsidRPr="00E61B3E">
        <w:rPr>
          <w:rFonts w:ascii="Times New Roman" w:eastAsia="Times New Roman" w:hAnsi="Times New Roman" w:cs="Times New Roman"/>
          <w:sz w:val="24"/>
        </w:rPr>
        <w:t>системы</w:t>
      </w:r>
      <w:r w:rsidR="00164576" w:rsidRPr="00E61B3E">
        <w:rPr>
          <w:rFonts w:ascii="Times New Roman" w:eastAsia="Times New Roman" w:hAnsi="Times New Roman" w:cs="Times New Roman"/>
          <w:sz w:val="24"/>
        </w:rPr>
        <w:tab/>
        <w:t>мониторинга</w:t>
      </w:r>
      <w:r w:rsidR="00164576" w:rsidRPr="00E61B3E">
        <w:rPr>
          <w:rFonts w:ascii="Times New Roman" w:eastAsia="Times New Roman" w:hAnsi="Times New Roman" w:cs="Times New Roman"/>
          <w:sz w:val="24"/>
        </w:rPr>
        <w:tab/>
        <w:t>качества</w:t>
      </w:r>
      <w:r w:rsidR="00164576" w:rsidRPr="00E61B3E">
        <w:rPr>
          <w:rFonts w:ascii="Times New Roman" w:eastAsia="Times New Roman" w:hAnsi="Times New Roman" w:cs="Times New Roman"/>
          <w:sz w:val="24"/>
        </w:rPr>
        <w:tab/>
        <w:t>дошкольного</w:t>
      </w:r>
      <w:r w:rsidR="00164576" w:rsidRPr="00E61B3E">
        <w:rPr>
          <w:rFonts w:ascii="Times New Roman" w:eastAsia="Times New Roman" w:hAnsi="Times New Roman" w:cs="Times New Roman"/>
          <w:sz w:val="24"/>
        </w:rPr>
        <w:tab/>
        <w:t>образования</w:t>
      </w:r>
      <w:r w:rsidR="007717FC" w:rsidRPr="00E61B3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является</w:t>
      </w:r>
      <w:r w:rsidR="00164576" w:rsidRPr="00E61B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повышение</w:t>
      </w:r>
      <w:r w:rsidR="00164576" w:rsidRPr="00E61B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качества</w:t>
      </w:r>
      <w:r w:rsidR="00164576" w:rsidRPr="00E61B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дошкольного образования</w:t>
      </w:r>
      <w:r w:rsidR="00164576" w:rsidRPr="00E61B3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по</w:t>
      </w:r>
      <w:r w:rsidR="00164576" w:rsidRPr="00E61B3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следующим направлениям: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повышение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образования, в том числе адаптированных;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повышение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содержания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повышение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условий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качество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взаимодействие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семьей;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hanging="14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обеспечение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здоровья,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безопасности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 услуг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 присмотру</w:t>
      </w:r>
      <w:r w:rsidRPr="0016457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уходу;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повышение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управления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ДОО.</w:t>
      </w:r>
    </w:p>
    <w:p w:rsidR="00E61B3E" w:rsidRDefault="00E61B3E" w:rsidP="00E61B3E">
      <w:pPr>
        <w:widowControl w:val="0"/>
        <w:tabs>
          <w:tab w:val="left" w:pos="1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4576" w:rsidRPr="006003B3" w:rsidRDefault="00164576" w:rsidP="000D01CA">
      <w:pPr>
        <w:pStyle w:val="a3"/>
        <w:widowControl w:val="0"/>
        <w:numPr>
          <w:ilvl w:val="2"/>
          <w:numId w:val="9"/>
        </w:numPr>
        <w:tabs>
          <w:tab w:val="left" w:pos="15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6003B3">
        <w:rPr>
          <w:rFonts w:ascii="Times New Roman" w:eastAsia="Times New Roman" w:hAnsi="Times New Roman" w:cs="Times New Roman"/>
          <w:b/>
          <w:i/>
          <w:sz w:val="24"/>
        </w:rPr>
        <w:t>Задачами</w:t>
      </w:r>
      <w:r w:rsidRPr="006003B3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6003B3">
        <w:rPr>
          <w:rFonts w:ascii="Times New Roman" w:eastAsia="Times New Roman" w:hAnsi="Times New Roman" w:cs="Times New Roman"/>
          <w:sz w:val="24"/>
        </w:rPr>
        <w:t>системы</w:t>
      </w:r>
      <w:r w:rsidRPr="006003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03B3">
        <w:rPr>
          <w:rFonts w:ascii="Times New Roman" w:eastAsia="Times New Roman" w:hAnsi="Times New Roman" w:cs="Times New Roman"/>
          <w:sz w:val="24"/>
        </w:rPr>
        <w:t>мониторинга</w:t>
      </w:r>
      <w:r w:rsidRPr="006003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03B3">
        <w:rPr>
          <w:rFonts w:ascii="Times New Roman" w:eastAsia="Times New Roman" w:hAnsi="Times New Roman" w:cs="Times New Roman"/>
          <w:sz w:val="24"/>
        </w:rPr>
        <w:t>качества</w:t>
      </w:r>
      <w:r w:rsidRPr="006003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03B3">
        <w:rPr>
          <w:rFonts w:ascii="Times New Roman" w:eastAsia="Times New Roman" w:hAnsi="Times New Roman" w:cs="Times New Roman"/>
          <w:sz w:val="24"/>
        </w:rPr>
        <w:t>дошкольного</w:t>
      </w:r>
      <w:r w:rsidRPr="006003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03B3">
        <w:rPr>
          <w:rFonts w:ascii="Times New Roman" w:eastAsia="Times New Roman" w:hAnsi="Times New Roman" w:cs="Times New Roman"/>
          <w:sz w:val="24"/>
        </w:rPr>
        <w:t>образования</w:t>
      </w:r>
      <w:r w:rsidRPr="006003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003B3">
        <w:rPr>
          <w:rFonts w:ascii="Times New Roman" w:eastAsia="Times New Roman" w:hAnsi="Times New Roman" w:cs="Times New Roman"/>
          <w:sz w:val="24"/>
        </w:rPr>
        <w:t>являются:</w:t>
      </w:r>
    </w:p>
    <w:p w:rsidR="00781098" w:rsidRPr="00781098" w:rsidRDefault="00781098" w:rsidP="000D01CA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</w:rPr>
      </w:pPr>
      <w:r w:rsidRPr="00781098">
        <w:rPr>
          <w:rFonts w:ascii="Times New Roman" w:eastAsia="Times New Roman" w:hAnsi="Times New Roman" w:cs="Times New Roman"/>
          <w:sz w:val="24"/>
        </w:rPr>
        <w:t>формирование единого концептуального понимания вопросов управления качеством дошкольного образования и подходов к оценке управленческих механизмов;</w:t>
      </w:r>
    </w:p>
    <w:p w:rsidR="00781098" w:rsidRDefault="00164576" w:rsidP="000D01CA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обеспечение соответствия структуры и содержания образовательных программ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 образования, в том числе адаптированных, требованиям федерального государственного образовательного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стандарта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региональным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приоритетам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D84ED3" w:rsidRDefault="00164576" w:rsidP="000D01CA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</w:rPr>
      </w:pPr>
      <w:r w:rsidRPr="00D84ED3">
        <w:rPr>
          <w:rFonts w:ascii="Times New Roman" w:eastAsia="Times New Roman" w:hAnsi="Times New Roman" w:cs="Times New Roman"/>
          <w:sz w:val="24"/>
        </w:rPr>
        <w:t>повышение       качества       содержания       образовательной       деятельности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в дошкольных образовательных организациях (далее – ДОО) через создание необходимых</w:t>
      </w:r>
      <w:r w:rsidRPr="00D84E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образовательных</w:t>
      </w:r>
      <w:r w:rsidR="007824BB" w:rsidRPr="00D84ED3">
        <w:rPr>
          <w:rFonts w:ascii="Times New Roman" w:eastAsia="Times New Roman" w:hAnsi="Times New Roman" w:cs="Times New Roman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условий</w:t>
      </w:r>
      <w:r w:rsidR="007824BB" w:rsidRPr="00D84ED3">
        <w:rPr>
          <w:rFonts w:ascii="Times New Roman" w:eastAsia="Times New Roman" w:hAnsi="Times New Roman" w:cs="Times New Roman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и</w:t>
      </w:r>
      <w:r w:rsidR="007824BB" w:rsidRPr="00D84ED3">
        <w:rPr>
          <w:rFonts w:ascii="Times New Roman" w:eastAsia="Times New Roman" w:hAnsi="Times New Roman" w:cs="Times New Roman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использование</w:t>
      </w:r>
      <w:r w:rsidR="007824BB" w:rsidRPr="00D84ED3">
        <w:rPr>
          <w:rFonts w:ascii="Times New Roman" w:eastAsia="Times New Roman" w:hAnsi="Times New Roman" w:cs="Times New Roman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эффективных</w:t>
      </w:r>
      <w:r w:rsidR="007824BB" w:rsidRPr="00D84ED3">
        <w:rPr>
          <w:rFonts w:ascii="Times New Roman" w:eastAsia="Times New Roman" w:hAnsi="Times New Roman" w:cs="Times New Roman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форм</w:t>
      </w:r>
      <w:r w:rsidRPr="00D84ED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7824BB" w:rsidRPr="00D84ED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7824BB" w:rsidRPr="00D84ED3">
        <w:rPr>
          <w:rFonts w:ascii="Times New Roman" w:eastAsia="Times New Roman" w:hAnsi="Times New Roman" w:cs="Times New Roman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и</w:t>
      </w:r>
      <w:r w:rsidRPr="00D84ED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методов</w:t>
      </w:r>
      <w:r w:rsidRPr="00D84E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работы с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детьми;</w:t>
      </w:r>
    </w:p>
    <w:p w:rsidR="00D84ED3" w:rsidRDefault="00164576" w:rsidP="000D01CA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</w:rPr>
      </w:pPr>
      <w:r w:rsidRPr="00D84ED3">
        <w:rPr>
          <w:rFonts w:ascii="Times New Roman" w:eastAsia="Times New Roman" w:hAnsi="Times New Roman" w:cs="Times New Roman"/>
          <w:sz w:val="24"/>
        </w:rPr>
        <w:t>обеспечение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высокой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результативности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выполнения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различных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видов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педагогической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деятельности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(обучающей,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развивающей,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воспитательной,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диагностической,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коррекционной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и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др.)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через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повышение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уровня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педагогических</w:t>
      </w:r>
      <w:r w:rsidRPr="00D84E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кадров</w:t>
      </w:r>
      <w:r w:rsidRPr="00D84ED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системы</w:t>
      </w:r>
      <w:r w:rsidRPr="00D84E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дошкольного</w:t>
      </w:r>
      <w:r w:rsidRPr="00D84ED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D84ED3" w:rsidRDefault="00164576" w:rsidP="000D01CA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</w:rPr>
      </w:pPr>
      <w:r w:rsidRPr="00D84ED3">
        <w:rPr>
          <w:rFonts w:ascii="Times New Roman" w:eastAsia="Times New Roman" w:hAnsi="Times New Roman" w:cs="Times New Roman"/>
          <w:sz w:val="24"/>
        </w:rPr>
        <w:t>создание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современной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развивающей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среды,</w:t>
      </w:r>
      <w:r w:rsidRPr="00D84E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соответствующей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требованиям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федерального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стандарта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дошкольного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образования,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региональным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приоритетам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развития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системы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дошкольного</w:t>
      </w:r>
      <w:r w:rsidRPr="00D84E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4ED3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семьей,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30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повышение   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качества    взаимодействия    с   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семьей    через     использование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ее педагогического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процессе ДОО;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32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создание   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179F">
        <w:rPr>
          <w:rFonts w:ascii="Times New Roman" w:eastAsia="Times New Roman" w:hAnsi="Times New Roman" w:cs="Times New Roman"/>
          <w:sz w:val="24"/>
          <w:szCs w:val="24"/>
        </w:rPr>
        <w:t xml:space="preserve">в     ДОО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условий, направленных     на     сохранение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645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присмотра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ухода;</w:t>
      </w:r>
    </w:p>
    <w:p w:rsidR="00E61B3E" w:rsidRDefault="00E61B3E" w:rsidP="00E61B3E">
      <w:pPr>
        <w:widowControl w:val="0"/>
        <w:tabs>
          <w:tab w:val="left" w:pos="10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4576" w:rsidRPr="00E61B3E" w:rsidRDefault="00E61B3E" w:rsidP="00E61B3E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E61B3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003B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61B3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6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b/>
          <w:i/>
          <w:sz w:val="24"/>
        </w:rPr>
        <w:t>Принципы</w:t>
      </w:r>
      <w:r w:rsidR="00164576" w:rsidRPr="00E61B3E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организации</w:t>
      </w:r>
      <w:r w:rsidR="00164576" w:rsidRPr="00E61B3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ВСОКО</w:t>
      </w:r>
      <w:r w:rsidR="00164576" w:rsidRPr="00E61B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в</w:t>
      </w:r>
      <w:r w:rsidR="00164576" w:rsidRPr="00E61B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дошкольной</w:t>
      </w:r>
      <w:r w:rsidR="00164576" w:rsidRPr="00E61B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образовательной</w:t>
      </w:r>
      <w:r w:rsidR="00164576" w:rsidRPr="00E61B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sz w:val="24"/>
        </w:rPr>
        <w:t>организации:</w:t>
      </w:r>
    </w:p>
    <w:p w:rsidR="00CC179F" w:rsidRPr="00CC179F" w:rsidRDefault="00CC179F" w:rsidP="007717FC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CC179F">
        <w:rPr>
          <w:rFonts w:ascii="Times New Roman" w:eastAsia="Times New Roman" w:hAnsi="Times New Roman" w:cs="Times New Roman"/>
          <w:b/>
          <w:i/>
          <w:sz w:val="24"/>
        </w:rPr>
        <w:t xml:space="preserve">Принцип формирования единого образовательного пространства </w:t>
      </w:r>
      <w:r w:rsidRPr="00CC179F">
        <w:rPr>
          <w:rFonts w:ascii="Times New Roman" w:eastAsia="Times New Roman" w:hAnsi="Times New Roman" w:cs="Times New Roman"/>
          <w:sz w:val="24"/>
        </w:rPr>
        <w:t xml:space="preserve">на территории </w:t>
      </w:r>
      <w:r w:rsidRPr="00CC179F">
        <w:rPr>
          <w:rFonts w:ascii="Times New Roman" w:eastAsia="Times New Roman" w:hAnsi="Times New Roman" w:cs="Times New Roman"/>
          <w:sz w:val="24"/>
        </w:rPr>
        <w:lastRenderedPageBreak/>
        <w:t>региона предполагает единые показатели и подходы к мониторингу качества в Российской Федерации, при этом сохраняя условия вариативности реализации дошкольного образования на территории Белгородской области.</w:t>
      </w:r>
    </w:p>
    <w:p w:rsidR="00164576" w:rsidRPr="00164576" w:rsidRDefault="00164576" w:rsidP="007717FC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Принцип целостности </w:t>
      </w:r>
      <w:r w:rsidRPr="00164576">
        <w:rPr>
          <w:rFonts w:ascii="Times New Roman" w:eastAsia="Times New Roman" w:hAnsi="Times New Roman" w:cs="Times New Roman"/>
          <w:sz w:val="24"/>
        </w:rPr>
        <w:t>обеспечивает взаимосвязь компонентов, функционирование которых направлено на достижение целей системы</w:t>
      </w:r>
      <w:r w:rsidR="008527CB">
        <w:rPr>
          <w:rFonts w:ascii="Times New Roman" w:eastAsia="Times New Roman" w:hAnsi="Times New Roman" w:cs="Times New Roman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</w:t>
      </w:r>
      <w:r w:rsidR="007717FC">
        <w:rPr>
          <w:rFonts w:ascii="Times New Roman" w:eastAsia="Times New Roman" w:hAnsi="Times New Roman" w:cs="Times New Roman"/>
          <w:sz w:val="24"/>
        </w:rPr>
        <w:t>ониторинга качества</w:t>
      </w:r>
      <w:r w:rsidR="007717FC">
        <w:rPr>
          <w:rFonts w:ascii="Times New Roman" w:eastAsia="Times New Roman" w:hAnsi="Times New Roman" w:cs="Times New Roman"/>
          <w:sz w:val="24"/>
        </w:rPr>
        <w:tab/>
      </w:r>
      <w:r w:rsidR="008527CB">
        <w:rPr>
          <w:rFonts w:ascii="Times New Roman" w:eastAsia="Times New Roman" w:hAnsi="Times New Roman" w:cs="Times New Roman"/>
          <w:sz w:val="24"/>
        </w:rPr>
        <w:t>дошкольного о</w:t>
      </w:r>
      <w:r w:rsidRPr="00164576">
        <w:rPr>
          <w:rFonts w:ascii="Times New Roman" w:eastAsia="Times New Roman" w:hAnsi="Times New Roman" w:cs="Times New Roman"/>
          <w:sz w:val="24"/>
        </w:rPr>
        <w:t>бразования.</w:t>
      </w:r>
    </w:p>
    <w:p w:rsidR="00164576" w:rsidRPr="00164576" w:rsidRDefault="00164576" w:rsidP="007717FC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>Принцип оптимальности</w:t>
      </w:r>
      <w:r w:rsidRPr="00164576">
        <w:rPr>
          <w:rFonts w:ascii="Times New Roman" w:eastAsia="Times New Roman" w:hAnsi="Times New Roman" w:cs="Times New Roman"/>
          <w:sz w:val="24"/>
        </w:rPr>
        <w:t xml:space="preserve"> предполагает достижение управленческих результатов при наименьших ресурсных затратах.</w:t>
      </w:r>
    </w:p>
    <w:p w:rsidR="00164576" w:rsidRPr="00164576" w:rsidRDefault="00164576" w:rsidP="007717FC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Принцип надежности и гибкости </w:t>
      </w:r>
      <w:r w:rsidRPr="00164576">
        <w:rPr>
          <w:rFonts w:ascii="Times New Roman" w:eastAsia="Times New Roman" w:hAnsi="Times New Roman" w:cs="Times New Roman"/>
          <w:sz w:val="24"/>
        </w:rPr>
        <w:t>обеспечивает возможность системы управления качеством дошкольного образования быстро реагировать на изменения, поддерживать стабильность системы управления.</w:t>
      </w:r>
    </w:p>
    <w:p w:rsidR="00164576" w:rsidRPr="00164576" w:rsidRDefault="00164576" w:rsidP="007717FC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>Принцип опережения.</w:t>
      </w:r>
      <w:r w:rsidRPr="00164576">
        <w:rPr>
          <w:rFonts w:ascii="Times New Roman" w:eastAsia="Times New Roman" w:hAnsi="Times New Roman" w:cs="Times New Roman"/>
          <w:sz w:val="24"/>
        </w:rPr>
        <w:t xml:space="preserve"> Управление качеством дошкольного образования должно быть направлено на реализацию прогнозно-перспективного подхода к обеспечению качества образования с учетом государственных, региональных, муниципальных, институциональных особенностей. </w:t>
      </w:r>
    </w:p>
    <w:p w:rsidR="00164576" w:rsidRPr="00164576" w:rsidRDefault="00164576" w:rsidP="007717FC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 xml:space="preserve">Принцип учета потребностей и интересов участников образовательных отношений </w:t>
      </w:r>
      <w:r w:rsidRPr="00164576">
        <w:rPr>
          <w:rFonts w:ascii="Times New Roman" w:eastAsia="Times New Roman" w:hAnsi="Times New Roman" w:cs="Times New Roman"/>
          <w:sz w:val="24"/>
        </w:rPr>
        <w:t>(детей, родителей (законных представителей), педагогов). Соотнесение результатов оценки качества образования с потребностями и способностями обучающихся. Используемые критерии качества образования должны стимулировать развитие образовательных методик, технологий и управленческих механизмов, ориентированных на наиболее полный учет системы образования потребностей и интересов обучающихся, на повышение возможностей для их самореализации.</w:t>
      </w:r>
    </w:p>
    <w:p w:rsidR="00E61B3E" w:rsidRDefault="00164576" w:rsidP="00E61B3E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b/>
          <w:i/>
          <w:sz w:val="24"/>
        </w:rPr>
        <w:t>Принцип ориентации на ФГОС ДО</w:t>
      </w:r>
      <w:r w:rsidRPr="00164576">
        <w:rPr>
          <w:rFonts w:ascii="Times New Roman" w:eastAsia="Times New Roman" w:hAnsi="Times New Roman" w:cs="Times New Roman"/>
          <w:sz w:val="24"/>
        </w:rPr>
        <w:t xml:space="preserve"> и региональные приоритеты развития системы дошкольного образования.</w:t>
      </w:r>
    </w:p>
    <w:p w:rsidR="00164576" w:rsidRPr="00E61B3E" w:rsidRDefault="00E61B3E" w:rsidP="00E61B3E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1B3E">
        <w:rPr>
          <w:rFonts w:ascii="Times New Roman" w:eastAsia="Times New Roman" w:hAnsi="Times New Roman" w:cs="Times New Roman"/>
          <w:b/>
          <w:sz w:val="24"/>
        </w:rPr>
        <w:t>1.</w:t>
      </w:r>
      <w:r w:rsidR="006003B3">
        <w:rPr>
          <w:rFonts w:ascii="Times New Roman" w:eastAsia="Times New Roman" w:hAnsi="Times New Roman" w:cs="Times New Roman"/>
          <w:b/>
          <w:sz w:val="24"/>
        </w:rPr>
        <w:t>2.</w:t>
      </w:r>
      <w:r w:rsidRPr="00E61B3E"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17FC" w:rsidRPr="00E61B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164576" w:rsidRPr="00E61B3E">
        <w:rPr>
          <w:rFonts w:ascii="Times New Roman" w:eastAsia="Times New Roman" w:hAnsi="Times New Roman" w:cs="Times New Roman"/>
          <w:b/>
          <w:i/>
          <w:sz w:val="24"/>
        </w:rPr>
        <w:t xml:space="preserve">Механизмы </w:t>
      </w:r>
      <w:r w:rsidR="00164576" w:rsidRPr="00E61B3E">
        <w:rPr>
          <w:rFonts w:ascii="Times New Roman" w:eastAsia="Times New Roman" w:hAnsi="Times New Roman" w:cs="Times New Roman"/>
          <w:sz w:val="24"/>
        </w:rPr>
        <w:t>достижения поставленных целей и задач:</w:t>
      </w:r>
    </w:p>
    <w:p w:rsidR="004809AC" w:rsidRDefault="00164576" w:rsidP="004809A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разработка нормативной базы, обеспечивающей</w:t>
      </w:r>
      <w:r w:rsidRPr="0016457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развитие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механизмов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процедур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 качества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="007717FC">
        <w:rPr>
          <w:rFonts w:ascii="Times New Roman" w:eastAsia="Times New Roman" w:hAnsi="Times New Roman" w:cs="Times New Roman"/>
          <w:sz w:val="24"/>
        </w:rPr>
        <w:t>;</w:t>
      </w:r>
    </w:p>
    <w:p w:rsidR="00164576" w:rsidRPr="00164576" w:rsidRDefault="004809AC" w:rsidP="004809A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64576" w:rsidRPr="00164576">
        <w:rPr>
          <w:rFonts w:ascii="Times New Roman" w:eastAsia="Times New Roman" w:hAnsi="Times New Roman" w:cs="Times New Roman"/>
          <w:sz w:val="24"/>
        </w:rPr>
        <w:t>выстраивание структуры запросов, сбора и анализа статистических данных и мониторинговых исследований на основе утвержденных оценочных процедур, включая цели, показатели, критерии, методы сбора информации, алгоритмы и технологии проведения оценочных процедур;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выработка на основе полученных данных предложений и методических рекомендаций по дальнейшему развитию системы образования.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Для получения качественных и количественных данных о системе дошкольного образования в рамках функционирования системы мониторинга качества дошкольного образования используются следующие методы сбора информации: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анализ образовательных программ дошкольного образования, в том числе адаптированных, рабочих программ воспитания;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самоанализ развивающей предметно-пространственной среды;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изучение планирующей документации педагогов;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анализ данных ежегодного отчета о состоянии системы дошкольного образования;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самоанализ психолого-педагогических условий (заполнение чек-листа);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анализ кадрового состава педагогов ДОО, контингента обучающихся;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анализ результатов анкетирования родителей;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- анализ сводных чек-листов по обеспечению условий безопасности;</w:t>
      </w:r>
    </w:p>
    <w:p w:rsidR="00164576" w:rsidRP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</w:rPr>
        <w:t xml:space="preserve">- анализ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результатов мониторинга выполнения среднесуточных норм питания;</w:t>
      </w:r>
    </w:p>
    <w:p w:rsidR="00164576" w:rsidRDefault="00164576" w:rsidP="007717FC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- самоанализ положения о внутренней системе оценки качества (ВСОКО), результатов ее функционирования.</w:t>
      </w:r>
    </w:p>
    <w:p w:rsidR="00EF2D74" w:rsidRPr="00164576" w:rsidRDefault="00EF2D74" w:rsidP="00EF2D74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717FC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 Основными </w:t>
      </w:r>
      <w:r w:rsidRPr="007717FC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функциями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 системы мониторинга качества дошкольного образования являются:</w:t>
      </w:r>
    </w:p>
    <w:p w:rsidR="00EF2D74" w:rsidRPr="00164576" w:rsidRDefault="00EF2D74" w:rsidP="00EF2D74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- участие в реализации единых концептуальных подходов к оценке качества дошкольного образования в Белгородской области;</w:t>
      </w:r>
    </w:p>
    <w:p w:rsidR="00EF2D74" w:rsidRPr="00164576" w:rsidRDefault="00EF2D74" w:rsidP="00EF2D74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качественного и объективного проведения мониторинговых и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оценочных процедур на уровне ДОО;</w:t>
      </w:r>
    </w:p>
    <w:p w:rsidR="00EF2D74" w:rsidRPr="00164576" w:rsidRDefault="00EF2D74" w:rsidP="00EF2D74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- принятие и реализация управленческих решений по результатам оценки качества дошкольного образования (в том числе на основе адресных рекомендаций, разработанных на региональном и муниципальном уровнях);</w:t>
      </w:r>
    </w:p>
    <w:p w:rsidR="00EF2D74" w:rsidRPr="00164576" w:rsidRDefault="00EF2D74" w:rsidP="00EF2D74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- участие в работе региональных и муниципальных совещаний, научно-практических конференций, форумов, конкурсов, семинаров по актуальным вопросам развития дошкольного образования в Белгородской области и повышения его качества.</w:t>
      </w:r>
    </w:p>
    <w:p w:rsidR="00E61B3E" w:rsidRPr="00E61B3E" w:rsidRDefault="006003B3" w:rsidP="0060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CD1D8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1B3E" w:rsidRPr="006003B3">
        <w:rPr>
          <w:rFonts w:ascii="Times New Roman" w:hAnsi="Times New Roman" w:cs="Times New Roman"/>
          <w:b/>
          <w:i/>
          <w:sz w:val="24"/>
          <w:szCs w:val="24"/>
        </w:rPr>
        <w:t>Источниками данных для получения информации являются:</w:t>
      </w:r>
    </w:p>
    <w:p w:rsidR="00E61B3E" w:rsidRPr="00E61B3E" w:rsidRDefault="006003B3" w:rsidP="006003B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B3E" w:rsidRPr="00E61B3E">
        <w:rPr>
          <w:rFonts w:ascii="Times New Roman" w:hAnsi="Times New Roman" w:cs="Times New Roman"/>
          <w:sz w:val="24"/>
          <w:szCs w:val="24"/>
        </w:rPr>
        <w:t>официальные сайты дошкольных образовательных организаций;</w:t>
      </w:r>
    </w:p>
    <w:p w:rsidR="00E61B3E" w:rsidRPr="00E61B3E" w:rsidRDefault="006003B3" w:rsidP="006003B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B3E" w:rsidRPr="00E61B3E">
        <w:rPr>
          <w:rFonts w:ascii="Times New Roman" w:hAnsi="Times New Roman" w:cs="Times New Roman"/>
          <w:sz w:val="24"/>
          <w:szCs w:val="24"/>
        </w:rPr>
        <w:t>анализ планирующей, отчетной документации ДОО, локальных актов образовательной организации;</w:t>
      </w:r>
    </w:p>
    <w:p w:rsidR="006003B3" w:rsidRDefault="006003B3" w:rsidP="006003B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</w:t>
      </w:r>
      <w:r w:rsidR="00E61B3E" w:rsidRPr="00E61B3E">
        <w:rPr>
          <w:rFonts w:ascii="Times New Roman" w:hAnsi="Times New Roman" w:cs="Times New Roman"/>
          <w:sz w:val="24"/>
          <w:szCs w:val="24"/>
        </w:rPr>
        <w:t xml:space="preserve"> созданных в ДОО условий (кадровых, материально-технических, психолого-педагогических) для реализации образовательных программ дошкольного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я, в том числе адаптированных; </w:t>
      </w:r>
    </w:p>
    <w:p w:rsidR="006003B3" w:rsidRDefault="006003B3" w:rsidP="006003B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B3E" w:rsidRPr="00E61B3E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 (анкетирование) об удовлетворенности родителей (законных представителей) ка</w:t>
      </w:r>
      <w:r>
        <w:rPr>
          <w:rFonts w:ascii="Times New Roman" w:hAnsi="Times New Roman" w:cs="Times New Roman"/>
          <w:sz w:val="24"/>
          <w:szCs w:val="24"/>
        </w:rPr>
        <w:t xml:space="preserve">чеством предоставляемых услуг; </w:t>
      </w:r>
    </w:p>
    <w:p w:rsidR="00183A3E" w:rsidRPr="00183A3E" w:rsidRDefault="00E61B3E" w:rsidP="00183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B3E">
        <w:rPr>
          <w:rFonts w:ascii="Times New Roman" w:hAnsi="Times New Roman" w:cs="Times New Roman"/>
          <w:b/>
          <w:sz w:val="24"/>
          <w:szCs w:val="24"/>
        </w:rPr>
        <w:t>1.</w:t>
      </w:r>
      <w:r w:rsidR="006003B3">
        <w:rPr>
          <w:rFonts w:ascii="Times New Roman" w:hAnsi="Times New Roman" w:cs="Times New Roman"/>
          <w:b/>
          <w:sz w:val="24"/>
          <w:szCs w:val="24"/>
        </w:rPr>
        <w:t>2.</w:t>
      </w:r>
      <w:r w:rsidR="00CD1D87">
        <w:rPr>
          <w:rFonts w:ascii="Times New Roman" w:hAnsi="Times New Roman" w:cs="Times New Roman"/>
          <w:b/>
          <w:sz w:val="24"/>
          <w:szCs w:val="24"/>
        </w:rPr>
        <w:t>7</w:t>
      </w:r>
      <w:r w:rsidRPr="00E61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реализации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внутренней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оценки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качества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дошкольного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="00183A3E" w:rsidRPr="00183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образования</w:t>
      </w:r>
      <w:r w:rsidR="00183A3E" w:rsidRPr="00183A3E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183A3E" w:rsidRPr="00183A3E" w:rsidRDefault="00183A3E" w:rsidP="000D01CA">
      <w:pPr>
        <w:widowControl w:val="0"/>
        <w:numPr>
          <w:ilvl w:val="0"/>
          <w:numId w:val="3"/>
        </w:numPr>
        <w:tabs>
          <w:tab w:val="left" w:pos="1104"/>
        </w:tabs>
        <w:autoSpaceDE w:val="0"/>
        <w:autoSpaceDN w:val="0"/>
        <w:spacing w:after="0" w:line="240" w:lineRule="auto"/>
        <w:ind w:right="222" w:firstLine="706"/>
        <w:jc w:val="both"/>
        <w:rPr>
          <w:rFonts w:ascii="Times New Roman" w:eastAsia="Times New Roman" w:hAnsi="Times New Roman" w:cs="Times New Roman"/>
          <w:sz w:val="24"/>
        </w:rPr>
      </w:pPr>
      <w:r w:rsidRPr="00183A3E">
        <w:rPr>
          <w:rFonts w:ascii="Times New Roman" w:eastAsia="Times New Roman" w:hAnsi="Times New Roman" w:cs="Times New Roman"/>
          <w:sz w:val="24"/>
        </w:rPr>
        <w:t>формирование единой системы диагностики и контроля состояния образования,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обеспечивающей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определение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факторов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и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своевременное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выявление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изменений,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влияющих</w:t>
      </w:r>
      <w:r w:rsidRPr="00183A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на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качество</w:t>
      </w:r>
      <w:r w:rsidRPr="00183A3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образования</w:t>
      </w:r>
      <w:r w:rsidRPr="00183A3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в</w:t>
      </w:r>
      <w:r w:rsidRPr="00183A3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ОО;</w:t>
      </w:r>
    </w:p>
    <w:p w:rsidR="00183A3E" w:rsidRPr="00183A3E" w:rsidRDefault="00183A3E" w:rsidP="000D01CA">
      <w:pPr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spacing w:after="0" w:line="242" w:lineRule="auto"/>
        <w:ind w:right="227" w:firstLine="706"/>
        <w:jc w:val="both"/>
        <w:rPr>
          <w:rFonts w:ascii="Times New Roman" w:eastAsia="Times New Roman" w:hAnsi="Times New Roman" w:cs="Times New Roman"/>
          <w:sz w:val="24"/>
        </w:rPr>
      </w:pPr>
      <w:r w:rsidRPr="00183A3E">
        <w:rPr>
          <w:rFonts w:ascii="Times New Roman" w:eastAsia="Times New Roman" w:hAnsi="Times New Roman" w:cs="Times New Roman"/>
          <w:sz w:val="24"/>
        </w:rPr>
        <w:t>получение объективной информации о функционировании и развитии системы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образования</w:t>
      </w:r>
      <w:r w:rsidRPr="00183A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в</w:t>
      </w:r>
      <w:r w:rsidRPr="00183A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ОО,</w:t>
      </w:r>
      <w:r w:rsidRPr="00183A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тенденциях</w:t>
      </w:r>
      <w:r w:rsidRPr="00183A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его</w:t>
      </w:r>
      <w:r w:rsidRPr="00183A3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изменения</w:t>
      </w:r>
      <w:r w:rsidRPr="00183A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и</w:t>
      </w:r>
      <w:r w:rsidRPr="00183A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причинах,</w:t>
      </w:r>
      <w:r w:rsidRPr="00183A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влияющих</w:t>
      </w:r>
      <w:r w:rsidRPr="00183A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на его</w:t>
      </w:r>
      <w:r w:rsidRPr="00183A3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уровень;</w:t>
      </w:r>
    </w:p>
    <w:p w:rsidR="00183A3E" w:rsidRPr="00183A3E" w:rsidRDefault="00183A3E" w:rsidP="000D01CA">
      <w:pPr>
        <w:widowControl w:val="0"/>
        <w:numPr>
          <w:ilvl w:val="0"/>
          <w:numId w:val="3"/>
        </w:numPr>
        <w:tabs>
          <w:tab w:val="left" w:pos="1089"/>
        </w:tabs>
        <w:autoSpaceDE w:val="0"/>
        <w:autoSpaceDN w:val="0"/>
        <w:spacing w:after="0" w:line="242" w:lineRule="auto"/>
        <w:ind w:right="225" w:firstLine="706"/>
        <w:jc w:val="both"/>
        <w:rPr>
          <w:rFonts w:ascii="Times New Roman" w:eastAsia="Times New Roman" w:hAnsi="Times New Roman" w:cs="Times New Roman"/>
          <w:sz w:val="24"/>
        </w:rPr>
      </w:pPr>
      <w:r w:rsidRPr="00183A3E">
        <w:rPr>
          <w:rFonts w:ascii="Times New Roman" w:eastAsia="Times New Roman" w:hAnsi="Times New Roman" w:cs="Times New Roman"/>
          <w:sz w:val="24"/>
        </w:rPr>
        <w:t>предоставления всем участникам образовательных отношений и общественности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достоверной</w:t>
      </w:r>
      <w:r w:rsidRPr="00183A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информации</w:t>
      </w:r>
      <w:r w:rsidRPr="00183A3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</w:t>
      </w:r>
      <w:r w:rsidRPr="00183A3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качестве</w:t>
      </w:r>
      <w:r w:rsidRPr="00183A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образования;</w:t>
      </w:r>
    </w:p>
    <w:p w:rsidR="00183A3E" w:rsidRDefault="00183A3E" w:rsidP="000D01CA">
      <w:pPr>
        <w:widowControl w:val="0"/>
        <w:numPr>
          <w:ilvl w:val="0"/>
          <w:numId w:val="3"/>
        </w:numPr>
        <w:tabs>
          <w:tab w:val="left" w:pos="1070"/>
          <w:tab w:val="left" w:pos="4469"/>
        </w:tabs>
        <w:autoSpaceDE w:val="0"/>
        <w:autoSpaceDN w:val="0"/>
        <w:spacing w:after="0" w:line="240" w:lineRule="auto"/>
        <w:ind w:right="206" w:firstLine="706"/>
        <w:jc w:val="both"/>
        <w:rPr>
          <w:rFonts w:ascii="Times New Roman" w:eastAsia="Times New Roman" w:hAnsi="Times New Roman" w:cs="Times New Roman"/>
          <w:sz w:val="24"/>
        </w:rPr>
      </w:pPr>
      <w:r w:rsidRPr="00183A3E">
        <w:rPr>
          <w:rFonts w:ascii="Times New Roman" w:eastAsia="Times New Roman" w:hAnsi="Times New Roman" w:cs="Times New Roman"/>
          <w:sz w:val="24"/>
        </w:rPr>
        <w:t>принятие</w:t>
      </w:r>
      <w:r w:rsidRPr="00183A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обоснованных</w:t>
      </w:r>
      <w:r w:rsidRPr="00183A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и</w:t>
      </w:r>
      <w:r w:rsidRPr="00183A3E">
        <w:rPr>
          <w:rFonts w:ascii="Times New Roman" w:eastAsia="Times New Roman" w:hAnsi="Times New Roman" w:cs="Times New Roman"/>
          <w:sz w:val="24"/>
        </w:rPr>
        <w:tab/>
        <w:t>своевременных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управленческих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решений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по</w:t>
      </w:r>
      <w:r w:rsidRPr="00183A3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совершенствованию образования и повышение уровня информированности потребителей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образовательных</w:t>
      </w:r>
      <w:r w:rsidRPr="00183A3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услуг</w:t>
      </w:r>
      <w:r w:rsidRPr="00183A3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при</w:t>
      </w:r>
      <w:r w:rsidRPr="00183A3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принятии</w:t>
      </w:r>
      <w:r w:rsidRPr="00183A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таких</w:t>
      </w:r>
      <w:r w:rsidRPr="00183A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решений;</w:t>
      </w:r>
    </w:p>
    <w:p w:rsidR="00183A3E" w:rsidRPr="00183A3E" w:rsidRDefault="00183A3E" w:rsidP="000D01CA">
      <w:pPr>
        <w:widowControl w:val="0"/>
        <w:numPr>
          <w:ilvl w:val="0"/>
          <w:numId w:val="3"/>
        </w:numPr>
        <w:tabs>
          <w:tab w:val="left" w:pos="1070"/>
          <w:tab w:val="left" w:pos="4469"/>
        </w:tabs>
        <w:autoSpaceDE w:val="0"/>
        <w:autoSpaceDN w:val="0"/>
        <w:spacing w:after="0" w:line="240" w:lineRule="auto"/>
        <w:ind w:right="206" w:firstLine="706"/>
        <w:jc w:val="both"/>
        <w:rPr>
          <w:rFonts w:ascii="Times New Roman" w:eastAsia="Times New Roman" w:hAnsi="Times New Roman" w:cs="Times New Roman"/>
          <w:sz w:val="24"/>
        </w:rPr>
      </w:pPr>
      <w:r w:rsidRPr="00183A3E">
        <w:rPr>
          <w:rFonts w:ascii="Times New Roman" w:eastAsia="Times New Roman" w:hAnsi="Times New Roman" w:cs="Times New Roman"/>
          <w:sz w:val="24"/>
        </w:rPr>
        <w:t>прогнозирование</w:t>
      </w:r>
      <w:r w:rsidRPr="00183A3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развития</w:t>
      </w:r>
      <w:r w:rsidRPr="00183A3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образовательной системы</w:t>
      </w:r>
      <w:r w:rsidRPr="00183A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3A3E">
        <w:rPr>
          <w:rFonts w:ascii="Times New Roman" w:eastAsia="Times New Roman" w:hAnsi="Times New Roman" w:cs="Times New Roman"/>
          <w:sz w:val="24"/>
        </w:rPr>
        <w:t>в ОО.</w:t>
      </w:r>
    </w:p>
    <w:p w:rsidR="00164576" w:rsidRDefault="00164576" w:rsidP="00164576">
      <w:pPr>
        <w:widowControl w:val="0"/>
        <w:tabs>
          <w:tab w:val="left" w:pos="1530"/>
          <w:tab w:val="left" w:pos="1531"/>
          <w:tab w:val="left" w:pos="2997"/>
          <w:tab w:val="left" w:pos="4450"/>
          <w:tab w:val="left" w:pos="5538"/>
          <w:tab w:val="left" w:pos="7102"/>
          <w:tab w:val="left" w:pos="8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9AC" w:rsidRPr="004809AC" w:rsidRDefault="00EF2D74" w:rsidP="004809AC">
      <w:pPr>
        <w:spacing w:after="0" w:line="240" w:lineRule="auto"/>
        <w:ind w:left="460" w:right="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9AC" w:rsidRPr="004809AC">
        <w:rPr>
          <w:rFonts w:ascii="Times New Roman" w:hAnsi="Times New Roman" w:cs="Times New Roman"/>
          <w:b/>
          <w:sz w:val="24"/>
          <w:szCs w:val="24"/>
        </w:rPr>
        <w:t>Механизмы управления качеством образовательных результатов</w:t>
      </w:r>
    </w:p>
    <w:p w:rsidR="004809AC" w:rsidRPr="004809AC" w:rsidRDefault="004809AC" w:rsidP="004809AC">
      <w:pPr>
        <w:spacing w:after="0" w:line="240" w:lineRule="auto"/>
        <w:ind w:left="35" w:right="21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4809AC">
        <w:rPr>
          <w:rFonts w:ascii="Times New Roman" w:hAnsi="Times New Roman" w:cs="Times New Roman"/>
          <w:sz w:val="24"/>
          <w:szCs w:val="24"/>
        </w:rPr>
        <w:t xml:space="preserve">Критерии и показатели </w:t>
      </w:r>
      <w:r w:rsidR="00DF4305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4809AC">
        <w:rPr>
          <w:rFonts w:ascii="Times New Roman" w:hAnsi="Times New Roman" w:cs="Times New Roman"/>
          <w:sz w:val="24"/>
          <w:szCs w:val="24"/>
        </w:rPr>
        <w:t>системы оценки к</w:t>
      </w:r>
      <w:r w:rsidR="00DF4305">
        <w:rPr>
          <w:rFonts w:ascii="Times New Roman" w:hAnsi="Times New Roman" w:cs="Times New Roman"/>
          <w:sz w:val="24"/>
          <w:szCs w:val="24"/>
        </w:rPr>
        <w:t>ачества дошкольного образования</w:t>
      </w:r>
      <w:r w:rsidRPr="004809AC">
        <w:rPr>
          <w:rFonts w:ascii="Times New Roman" w:hAnsi="Times New Roman" w:cs="Times New Roman"/>
          <w:sz w:val="24"/>
          <w:szCs w:val="24"/>
        </w:rPr>
        <w:t>, механизмы их проведения с учетом этапов управленческого цикла предс</w:t>
      </w:r>
      <w:r w:rsidR="00644555">
        <w:rPr>
          <w:rFonts w:ascii="Times New Roman" w:hAnsi="Times New Roman" w:cs="Times New Roman"/>
          <w:sz w:val="24"/>
          <w:szCs w:val="24"/>
        </w:rPr>
        <w:t>тавлены в Приложении 1</w:t>
      </w:r>
      <w:r w:rsidRPr="004809AC">
        <w:rPr>
          <w:rFonts w:ascii="Times New Roman" w:hAnsi="Times New Roman" w:cs="Times New Roman"/>
          <w:sz w:val="24"/>
          <w:szCs w:val="24"/>
        </w:rPr>
        <w:t>.</w:t>
      </w:r>
    </w:p>
    <w:p w:rsidR="004809AC" w:rsidRPr="00EF2D74" w:rsidRDefault="00EF2D74" w:rsidP="000D01CA">
      <w:pPr>
        <w:pStyle w:val="a3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55" w:rsidRPr="00EF2D74">
        <w:rPr>
          <w:rFonts w:ascii="Times New Roman" w:hAnsi="Times New Roman" w:cs="Times New Roman"/>
          <w:b/>
          <w:sz w:val="24"/>
          <w:szCs w:val="24"/>
        </w:rPr>
        <w:t>Проведение мониторинга</w:t>
      </w:r>
    </w:p>
    <w:p w:rsidR="004809AC" w:rsidRPr="004809AC" w:rsidRDefault="00644555" w:rsidP="004809AC">
      <w:pPr>
        <w:spacing w:after="0" w:line="240" w:lineRule="auto"/>
        <w:ind w:left="28" w:right="21" w:firstLine="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 состояния </w:t>
      </w:r>
      <w:r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системы оценки качества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 на получение информации по всем показателям, исп</w:t>
      </w:r>
      <w:r>
        <w:rPr>
          <w:rFonts w:ascii="Times New Roman" w:hAnsi="Times New Roman" w:cs="Times New Roman"/>
          <w:sz w:val="24"/>
          <w:szCs w:val="24"/>
        </w:rPr>
        <w:t>ользуемым в системе. Мониторинг, сведения о котором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 включают цели, задачи, периоды проведения, показатели, методы сбора информации, информацию об использовании результатов мониторингов, оформляются приказами </w:t>
      </w:r>
      <w:r>
        <w:rPr>
          <w:rFonts w:ascii="Times New Roman" w:hAnsi="Times New Roman" w:cs="Times New Roman"/>
          <w:sz w:val="24"/>
          <w:szCs w:val="24"/>
        </w:rPr>
        <w:t>руководителя ДОО</w:t>
      </w:r>
      <w:r w:rsidR="004809AC" w:rsidRPr="004809AC">
        <w:rPr>
          <w:rFonts w:ascii="Times New Roman" w:hAnsi="Times New Roman" w:cs="Times New Roman"/>
          <w:sz w:val="24"/>
          <w:szCs w:val="24"/>
        </w:rPr>
        <w:t>.</w:t>
      </w:r>
    </w:p>
    <w:p w:rsidR="00EF2D74" w:rsidRDefault="004809AC" w:rsidP="00EF2D74">
      <w:pPr>
        <w:spacing w:after="0" w:line="240" w:lineRule="auto"/>
        <w:ind w:left="28" w:right="2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09AC">
        <w:rPr>
          <w:rFonts w:ascii="Times New Roman" w:hAnsi="Times New Roman" w:cs="Times New Roman"/>
          <w:sz w:val="24"/>
          <w:szCs w:val="24"/>
        </w:rPr>
        <w:t>По результатам мониторинга проводится анализ собранной информации по каждому из разработанных показателей, который должен включать описательную статистику, выявленные дефициты и факторы, влияющие на результаты анализа, а также успешные практики.</w:t>
      </w:r>
    </w:p>
    <w:p w:rsidR="004809AC" w:rsidRPr="00EF2D74" w:rsidRDefault="00EF2D74" w:rsidP="00EF2D74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74">
        <w:rPr>
          <w:rFonts w:ascii="Times New Roman" w:hAnsi="Times New Roman" w:cs="Times New Roman"/>
          <w:b/>
          <w:sz w:val="24"/>
          <w:szCs w:val="24"/>
        </w:rPr>
        <w:t>2.2.</w:t>
      </w:r>
      <w:r w:rsidR="00644555" w:rsidRPr="00EF2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AC" w:rsidRPr="00EF2D74">
        <w:rPr>
          <w:rFonts w:ascii="Times New Roman" w:hAnsi="Times New Roman" w:cs="Times New Roman"/>
          <w:b/>
          <w:sz w:val="24"/>
          <w:szCs w:val="24"/>
        </w:rPr>
        <w:t>Адресные рекомендации</w:t>
      </w:r>
    </w:p>
    <w:p w:rsidR="004809AC" w:rsidRPr="004809AC" w:rsidRDefault="004809AC" w:rsidP="004809AC">
      <w:pPr>
        <w:spacing w:after="0" w:line="240" w:lineRule="auto"/>
        <w:ind w:left="35" w:right="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809AC">
        <w:rPr>
          <w:rFonts w:ascii="Times New Roman" w:hAnsi="Times New Roman" w:cs="Times New Roman"/>
          <w:sz w:val="24"/>
          <w:szCs w:val="24"/>
        </w:rPr>
        <w:t>Итогом комплексного анализа являются адресные рекомендации, на основе которых принимаются управленческие решения, направленные на повышение качества дошкольного об</w:t>
      </w:r>
      <w:r w:rsidR="00644555">
        <w:rPr>
          <w:rFonts w:ascii="Times New Roman" w:hAnsi="Times New Roman" w:cs="Times New Roman"/>
          <w:sz w:val="24"/>
          <w:szCs w:val="24"/>
        </w:rPr>
        <w:t>разования</w:t>
      </w:r>
      <w:r w:rsidRPr="004809AC">
        <w:rPr>
          <w:rFonts w:ascii="Times New Roman" w:hAnsi="Times New Roman" w:cs="Times New Roman"/>
          <w:sz w:val="24"/>
          <w:szCs w:val="24"/>
        </w:rPr>
        <w:t>.</w:t>
      </w:r>
    </w:p>
    <w:p w:rsidR="00644555" w:rsidRDefault="00644555" w:rsidP="00644555">
      <w:pPr>
        <w:spacing w:after="0" w:line="240" w:lineRule="auto"/>
        <w:ind w:left="28" w:right="21" w:firstLine="8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адресных </w:t>
      </w:r>
      <w:r w:rsidR="004809AC" w:rsidRPr="004809AC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разработанных муниципальным органом, осуществляющим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образования, внедряют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809AC" w:rsidRPr="004809AC">
        <w:rPr>
          <w:rFonts w:ascii="Times New Roman" w:hAnsi="Times New Roman" w:cs="Times New Roman"/>
          <w:sz w:val="24"/>
          <w:szCs w:val="24"/>
        </w:rPr>
        <w:t xml:space="preserve"> механизмы кадровой и методической поддержки, включающие повышение квалификации работников образования, организацию сетевого партнерства, тьюторства и обмен опытом между муниципальными образованиями, дошкольными образовательными организациями, педагогами и т.д.</w:t>
      </w:r>
    </w:p>
    <w:p w:rsidR="004809AC" w:rsidRPr="00EF2D74" w:rsidRDefault="00EF2D74" w:rsidP="00EF2D74">
      <w:pPr>
        <w:spacing w:after="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4809AC" w:rsidRPr="00EF2D74">
        <w:rPr>
          <w:rFonts w:ascii="Times New Roman" w:hAnsi="Times New Roman" w:cs="Times New Roman"/>
          <w:b/>
          <w:sz w:val="24"/>
          <w:szCs w:val="24"/>
        </w:rPr>
        <w:t>Анализ эффективности управленческих решений</w:t>
      </w:r>
    </w:p>
    <w:p w:rsidR="004809AC" w:rsidRDefault="004809AC" w:rsidP="004809AC">
      <w:pPr>
        <w:spacing w:after="0" w:line="240" w:lineRule="auto"/>
        <w:ind w:left="28" w:right="21" w:firstLine="857"/>
        <w:jc w:val="both"/>
        <w:rPr>
          <w:rFonts w:ascii="Times New Roman" w:hAnsi="Times New Roman" w:cs="Times New Roman"/>
          <w:sz w:val="24"/>
          <w:szCs w:val="24"/>
        </w:rPr>
      </w:pPr>
      <w:r w:rsidRPr="004809AC">
        <w:rPr>
          <w:rFonts w:ascii="Times New Roman" w:hAnsi="Times New Roman" w:cs="Times New Roman"/>
          <w:sz w:val="24"/>
          <w:szCs w:val="24"/>
        </w:rPr>
        <w:t>Анализ эффективности принятых мер обеспечивается путем мониторинга эффективности реализации комплексов мер, «дорожных карт», планов мероприятий, разработанных по направлениям мониторинга, рекомендаций относительно ранее принятых управленческих решений.</w:t>
      </w:r>
    </w:p>
    <w:p w:rsidR="006C020E" w:rsidRPr="004809AC" w:rsidRDefault="006C020E" w:rsidP="004809AC">
      <w:pPr>
        <w:spacing w:after="0" w:line="240" w:lineRule="auto"/>
        <w:ind w:left="28" w:right="21" w:firstLine="857"/>
        <w:jc w:val="both"/>
        <w:rPr>
          <w:rFonts w:ascii="Times New Roman" w:hAnsi="Times New Roman" w:cs="Times New Roman"/>
          <w:sz w:val="24"/>
          <w:szCs w:val="24"/>
        </w:rPr>
      </w:pPr>
    </w:p>
    <w:p w:rsidR="00164576" w:rsidRPr="00164576" w:rsidRDefault="007131F8" w:rsidP="007717FC">
      <w:pPr>
        <w:widowControl w:val="0"/>
        <w:tabs>
          <w:tab w:val="left" w:pos="371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717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="00164576" w:rsidRPr="001645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ВСОКО ДО</w:t>
      </w:r>
    </w:p>
    <w:p w:rsidR="00164576" w:rsidRPr="00164576" w:rsidRDefault="00164576" w:rsidP="007717F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645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1645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1645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1645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1645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критерии и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показатели: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379"/>
      </w:tblGrid>
      <w:tr w:rsidR="00164576" w:rsidRPr="00164576" w:rsidTr="000A3329">
        <w:trPr>
          <w:tblHeader/>
        </w:trPr>
        <w:tc>
          <w:tcPr>
            <w:tcW w:w="4395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</w:t>
            </w:r>
          </w:p>
        </w:tc>
      </w:tr>
      <w:tr w:rsidR="00164576" w:rsidRPr="00164576" w:rsidTr="000A3329">
        <w:tc>
          <w:tcPr>
            <w:tcW w:w="4395" w:type="dxa"/>
            <w:vMerge w:val="restart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Соответствие образовательных программ дошкольного образования требованиям </w:t>
            </w: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273-ФЗ, ФГОС ДО и региональным приоритетам развития системы дошкольного образования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1.1. Структура и содержание образовательных программ дошкольного образования, в том числе адаптированных соответствуют требованиям ФГОС ДО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1.2 Структура и содержание рабочих программ воспитания соответствуют Примерной программе воспитания и учитывают региональные, муниципальные, институциональные особенности социокультурного окружения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1.3 Не менее 50% воспитанников вовлечены в освоение парциальных программ, отражающих региональные приоритеты развития системы дошкольного образования</w:t>
            </w:r>
          </w:p>
        </w:tc>
      </w:tr>
      <w:tr w:rsidR="00164576" w:rsidRPr="00164576" w:rsidTr="000A3329">
        <w:trPr>
          <w:trHeight w:val="501"/>
        </w:trPr>
        <w:tc>
          <w:tcPr>
            <w:tcW w:w="4395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2. Достижение педагогами ДОО планируемого уровня квалификации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2.1 Положительная динамика в численности педагогов с первой и высшей квалификационными категориями (за 2 года)</w:t>
            </w:r>
          </w:p>
        </w:tc>
      </w:tr>
      <w:tr w:rsidR="00164576" w:rsidRPr="00164576" w:rsidTr="000A3329">
        <w:tc>
          <w:tcPr>
            <w:tcW w:w="4395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Выполнение требований к кадровому обеспечению детей дошкольного возраста специалистами психолого-педагогического сопровождения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3.1 Обеспечение соответствующими кадрами психолого-педагогического сопровождения детей дошкольного возраста</w:t>
            </w:r>
          </w:p>
        </w:tc>
      </w:tr>
      <w:tr w:rsidR="00164576" w:rsidRPr="00164576" w:rsidTr="000A3329">
        <w:trPr>
          <w:trHeight w:val="716"/>
        </w:trPr>
        <w:tc>
          <w:tcPr>
            <w:tcW w:w="4395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FD4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требований ФГОС ДО к развивающей предметно-пространственной среде (РППС) с учетом региональных приоритетов развития системы дошкольного образования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4.1 Обеспечение качества образовательной инфраструктуры и РППС </w:t>
            </w:r>
          </w:p>
        </w:tc>
      </w:tr>
      <w:tr w:rsidR="00164576" w:rsidRPr="00164576" w:rsidTr="000A3329">
        <w:tc>
          <w:tcPr>
            <w:tcW w:w="4395" w:type="dxa"/>
            <w:vMerge w:val="restart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5. Обеспечение качества психолого-педагогических условий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5.1 Создание условия для социально-личностного развития ребенка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5.2 Осуществление взаимодействия сотрудников с семьями 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5.3 Создание максимальных возможностей для развития игровой деятельности детей</w:t>
            </w:r>
          </w:p>
        </w:tc>
      </w:tr>
      <w:tr w:rsidR="00164576" w:rsidRPr="00164576" w:rsidTr="000A3329">
        <w:tc>
          <w:tcPr>
            <w:tcW w:w="4395" w:type="dxa"/>
            <w:vMerge w:val="restart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Обеспечение взаимодействия с родителями - равноправными участниками образовательных отношений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6.1. Использование педагогического ресурса семьи в образовательном процессе и обеспечение индивидуальной поддержки ребенка в условиях семейного воспитания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6.2. Удовлетворенность родителей качеством образовательных услуг</w:t>
            </w:r>
          </w:p>
        </w:tc>
      </w:tr>
      <w:tr w:rsidR="00164576" w:rsidRPr="00164576" w:rsidTr="000A3329">
        <w:tc>
          <w:tcPr>
            <w:tcW w:w="4395" w:type="dxa"/>
            <w:vMerge w:val="restart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7. Создание в ДОО условий для сохранения здоровья обучающихся, обеспечения безопасности дошкольного образования, качества присмотра и ухода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7.1. Положительная динамика снижения уровня заболеваемости (за 2 года)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7.2. Выполнение показателей создания безопасных условий дошкольного образования, присмотра и ухода</w:t>
            </w:r>
          </w:p>
        </w:tc>
      </w:tr>
      <w:tr w:rsidR="00164576" w:rsidRPr="00164576" w:rsidTr="000A3329">
        <w:tc>
          <w:tcPr>
            <w:tcW w:w="4395" w:type="dxa"/>
            <w:vMerge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7.3. Выполнение норм питания (85-100%)</w:t>
            </w:r>
          </w:p>
        </w:tc>
      </w:tr>
      <w:tr w:rsidR="00164576" w:rsidRPr="00164576" w:rsidTr="000A3329">
        <w:trPr>
          <w:trHeight w:val="548"/>
        </w:trPr>
        <w:tc>
          <w:tcPr>
            <w:tcW w:w="4395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A62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279A"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</w:t>
            </w: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ДОО системы менеджмента качества</w:t>
            </w:r>
          </w:p>
        </w:tc>
        <w:tc>
          <w:tcPr>
            <w:tcW w:w="6379" w:type="dxa"/>
            <w:shd w:val="clear" w:color="auto" w:fill="auto"/>
          </w:tcPr>
          <w:p w:rsidR="00164576" w:rsidRPr="00164576" w:rsidRDefault="00164576" w:rsidP="0016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576">
              <w:rPr>
                <w:rFonts w:ascii="Times New Roman" w:eastAsia="Calibri" w:hAnsi="Times New Roman" w:cs="Times New Roman"/>
                <w:sz w:val="20"/>
                <w:szCs w:val="20"/>
              </w:rPr>
              <w:t>8.1. Функционирование внутренней системы оценки качества (ВСОКО) с учетом всех компонентов управленческого цикла</w:t>
            </w:r>
          </w:p>
        </w:tc>
      </w:tr>
    </w:tbl>
    <w:p w:rsidR="00644555" w:rsidRDefault="00164576" w:rsidP="00644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64455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44555">
        <w:rPr>
          <w:rFonts w:ascii="Times New Roman" w:eastAsia="Times New Roman" w:hAnsi="Times New Roman" w:cs="Times New Roman"/>
          <w:i/>
          <w:sz w:val="24"/>
        </w:rPr>
        <w:t>(см. Приложение</w:t>
      </w:r>
      <w:r w:rsidRPr="0064455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44555">
        <w:rPr>
          <w:rFonts w:ascii="Times New Roman" w:eastAsia="Times New Roman" w:hAnsi="Times New Roman" w:cs="Times New Roman"/>
          <w:i/>
          <w:sz w:val="24"/>
        </w:rPr>
        <w:t>1).</w:t>
      </w:r>
    </w:p>
    <w:p w:rsidR="00644555" w:rsidRDefault="00644555" w:rsidP="00644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64576" w:rsidRPr="00644555" w:rsidRDefault="007131F8" w:rsidP="00644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644555" w:rsidRPr="00644555">
        <w:rPr>
          <w:rFonts w:ascii="Times New Roman" w:eastAsia="Times New Roman" w:hAnsi="Times New Roman" w:cs="Times New Roman"/>
          <w:b/>
          <w:sz w:val="24"/>
        </w:rPr>
        <w:t xml:space="preserve">.1. </w:t>
      </w:r>
      <w:r w:rsidR="00164576" w:rsidRPr="00644555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Соответствие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программ дошкольного образования требованиям</w:t>
      </w:r>
    </w:p>
    <w:p w:rsidR="00164576" w:rsidRPr="00164576" w:rsidRDefault="00164576" w:rsidP="00164576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273-ФЗ, ФГОС ДО и региональным приоритетам развития системы дошкольного образования</w:t>
      </w:r>
    </w:p>
    <w:p w:rsidR="00164576" w:rsidRPr="00164576" w:rsidRDefault="007131F8" w:rsidP="007131F8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.1.1.Оценка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(ООП</w:t>
      </w:r>
      <w:r w:rsidR="00164576" w:rsidRPr="001645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ДОО)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Критерии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соответствия</w:t>
      </w:r>
      <w:r w:rsidRPr="0016457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ООП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ДО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требованиям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ФГОС</w:t>
      </w:r>
      <w:r w:rsidRPr="0016457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ДО</w:t>
      </w:r>
      <w:r w:rsidRPr="00164576">
        <w:rPr>
          <w:rFonts w:ascii="Times New Roman" w:eastAsia="Times New Roman" w:hAnsi="Times New Roman" w:cs="Times New Roman"/>
          <w:sz w:val="24"/>
        </w:rPr>
        <w:t>:</w:t>
      </w:r>
    </w:p>
    <w:p w:rsidR="00164576" w:rsidRPr="007717FC" w:rsidRDefault="00164576" w:rsidP="000D01CA">
      <w:pPr>
        <w:widowControl w:val="0"/>
        <w:numPr>
          <w:ilvl w:val="1"/>
          <w:numId w:val="4"/>
        </w:numPr>
        <w:tabs>
          <w:tab w:val="left" w:pos="127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наличие/отсутствие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7717FC" w:rsidRDefault="00164576" w:rsidP="000D01CA">
      <w:pPr>
        <w:widowControl w:val="0"/>
        <w:numPr>
          <w:ilvl w:val="1"/>
          <w:numId w:val="4"/>
        </w:numPr>
        <w:tabs>
          <w:tab w:val="left" w:pos="1166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7F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целевом,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содержательном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организационном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164576" w:rsidRPr="007717FC" w:rsidRDefault="00164576" w:rsidP="000D01CA">
      <w:pPr>
        <w:widowControl w:val="0"/>
        <w:numPr>
          <w:ilvl w:val="1"/>
          <w:numId w:val="4"/>
        </w:numPr>
        <w:tabs>
          <w:tab w:val="left" w:pos="111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7FC">
        <w:rPr>
          <w:rFonts w:ascii="Times New Roman" w:eastAsia="Times New Roman" w:hAnsi="Times New Roman" w:cs="Times New Roman"/>
          <w:sz w:val="24"/>
          <w:szCs w:val="24"/>
        </w:rPr>
        <w:t>соответствие целевого, содержательного и организационного компонента ООП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ДО возрастным и индивидуальным особенностям детского контингента (да/нет) ФГОС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ДО;</w:t>
      </w:r>
    </w:p>
    <w:p w:rsidR="00164576" w:rsidRPr="007717FC" w:rsidRDefault="00164576" w:rsidP="000D01CA">
      <w:pPr>
        <w:widowControl w:val="0"/>
        <w:numPr>
          <w:ilvl w:val="1"/>
          <w:numId w:val="4"/>
        </w:numPr>
        <w:tabs>
          <w:tab w:val="left" w:pos="111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7FC">
        <w:rPr>
          <w:rFonts w:ascii="Times New Roman" w:eastAsia="Times New Roman" w:hAnsi="Times New Roman" w:cs="Times New Roman"/>
          <w:sz w:val="24"/>
          <w:szCs w:val="24"/>
        </w:rPr>
        <w:t>целевая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717F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соответствии с изучением спроса на образовательные услуги со стороны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164576" w:rsidRPr="007717FC" w:rsidRDefault="00164576" w:rsidP="000D01CA">
      <w:pPr>
        <w:widowControl w:val="0"/>
        <w:numPr>
          <w:ilvl w:val="1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7FC">
        <w:rPr>
          <w:rFonts w:ascii="Times New Roman" w:eastAsia="Times New Roman" w:hAnsi="Times New Roman" w:cs="Times New Roman"/>
          <w:sz w:val="24"/>
          <w:szCs w:val="24"/>
        </w:rPr>
        <w:t>целевая направленность, содержательный и организационный компонент ООП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соответствии со спецификой национальных, социокультурных и иных условий, в которых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</w:t>
      </w:r>
      <w:r w:rsidRPr="007717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7717F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164576" w:rsidRPr="007131F8" w:rsidRDefault="00164576" w:rsidP="000D01CA">
      <w:pPr>
        <w:widowControl w:val="0"/>
        <w:numPr>
          <w:ilvl w:val="1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4"/>
        </w:rPr>
      </w:pPr>
      <w:r w:rsidRPr="007717FC">
        <w:rPr>
          <w:rFonts w:ascii="Times New Roman" w:eastAsia="Times New Roman" w:hAnsi="Times New Roman" w:cs="Times New Roman"/>
          <w:sz w:val="24"/>
          <w:szCs w:val="24"/>
        </w:rPr>
        <w:t>целевая направленность</w:t>
      </w:r>
      <w:r w:rsidRPr="00164576">
        <w:rPr>
          <w:rFonts w:ascii="Times New Roman" w:eastAsia="Times New Roman" w:hAnsi="Times New Roman" w:cs="Times New Roman"/>
          <w:sz w:val="24"/>
        </w:rPr>
        <w:t>, содержательный и организационный компонент ООП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разработаны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учета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потребностей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возможностей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всех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участников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отношений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(да/нет)</w:t>
      </w:r>
      <w:r w:rsidRPr="0016457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131F8">
        <w:rPr>
          <w:rFonts w:ascii="Times New Roman" w:eastAsia="Times New Roman" w:hAnsi="Times New Roman" w:cs="Times New Roman"/>
          <w:i/>
          <w:sz w:val="24"/>
        </w:rPr>
        <w:t>(Приложение</w:t>
      </w:r>
      <w:r w:rsidRPr="007131F8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31F8">
        <w:rPr>
          <w:rFonts w:ascii="Times New Roman" w:eastAsia="Times New Roman" w:hAnsi="Times New Roman" w:cs="Times New Roman"/>
          <w:i/>
          <w:sz w:val="24"/>
        </w:rPr>
        <w:t>2).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64576" w:rsidRPr="00164576" w:rsidRDefault="007131F8" w:rsidP="002D48D2"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.1.2. Оценка качества адаптированной основной образовательной программы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="00164576" w:rsidRPr="001645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(АООП</w:t>
      </w:r>
      <w:r w:rsidR="00164576" w:rsidRPr="001645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ДОО)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Критерии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соответствия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АООП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ДО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требованиям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ФГОС</w:t>
      </w:r>
      <w:r w:rsidRPr="0016457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ДО</w:t>
      </w:r>
      <w:r w:rsidRPr="00164576">
        <w:rPr>
          <w:rFonts w:ascii="Times New Roman" w:eastAsia="Times New Roman" w:hAnsi="Times New Roman" w:cs="Times New Roman"/>
          <w:sz w:val="24"/>
        </w:rPr>
        <w:t>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наличие/отсутствие адаптированной основной 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целевом,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содержательном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организационном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соответствие целевого, содержательного и организационного компонента АООП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 возрастным и индивидуальным особенностям детского контингента (да/нет) ФГОС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целевая направленность,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содержательный и организационный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компонент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АООП ДО 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соответствии с изучением спроса на образовательные услуги со стороны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(да/нет);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9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целевая направленность, содержательный и организационный компонент АООП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соответствии со спецификой национальных, социокультурных и иных условий, в которых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деятельность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(да/нет);</w:t>
      </w:r>
    </w:p>
    <w:p w:rsidR="00164576" w:rsidRPr="007131F8" w:rsidRDefault="00164576" w:rsidP="000D01CA">
      <w:pPr>
        <w:widowControl w:val="0"/>
        <w:numPr>
          <w:ilvl w:val="1"/>
          <w:numId w:val="4"/>
        </w:numPr>
        <w:tabs>
          <w:tab w:val="left" w:pos="109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целевая направленность, содержательный и организационный компонент АООП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разработаны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учета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потребностей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возможностей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всех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участников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отношений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(да/нет)</w:t>
      </w:r>
      <w:r w:rsidRPr="0016457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7131F8">
        <w:rPr>
          <w:rFonts w:ascii="Times New Roman" w:eastAsia="Times New Roman" w:hAnsi="Times New Roman" w:cs="Times New Roman"/>
          <w:i/>
          <w:sz w:val="24"/>
        </w:rPr>
        <w:t>(Приложение</w:t>
      </w:r>
      <w:r w:rsidRPr="007131F8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31F8">
        <w:rPr>
          <w:rFonts w:ascii="Times New Roman" w:eastAsia="Times New Roman" w:hAnsi="Times New Roman" w:cs="Times New Roman"/>
          <w:i/>
          <w:sz w:val="24"/>
        </w:rPr>
        <w:t>3).</w:t>
      </w:r>
    </w:p>
    <w:p w:rsidR="00164576" w:rsidRPr="00164576" w:rsidRDefault="00164576" w:rsidP="00164576">
      <w:pPr>
        <w:widowControl w:val="0"/>
        <w:tabs>
          <w:tab w:val="left" w:pos="10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64576" w:rsidRPr="00164576" w:rsidRDefault="007131F8" w:rsidP="002D48D2">
      <w:pPr>
        <w:widowControl w:val="0"/>
        <w:tabs>
          <w:tab w:val="left" w:pos="109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164576" w:rsidRPr="00164576">
        <w:rPr>
          <w:rFonts w:ascii="Times New Roman" w:eastAsia="Times New Roman" w:hAnsi="Times New Roman" w:cs="Times New Roman"/>
          <w:b/>
          <w:sz w:val="24"/>
        </w:rPr>
        <w:t>.1.3. Оценка качества рабочей программы воспитания (РПВ ДОО)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Критерии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соответствия</w:t>
      </w:r>
      <w:r w:rsidRPr="0016457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РПВ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ДОО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требованиям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ФГОС</w:t>
      </w:r>
      <w:r w:rsidRPr="0016457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ДО</w:t>
      </w:r>
      <w:r w:rsidRPr="00164576">
        <w:rPr>
          <w:rFonts w:ascii="Times New Roman" w:eastAsia="Times New Roman" w:hAnsi="Times New Roman" w:cs="Times New Roman"/>
          <w:sz w:val="24"/>
        </w:rPr>
        <w:t>:</w:t>
      </w:r>
    </w:p>
    <w:p w:rsidR="00164576" w:rsidRPr="00DF4305" w:rsidRDefault="00164576" w:rsidP="000D01CA">
      <w:pPr>
        <w:widowControl w:val="0"/>
        <w:numPr>
          <w:ilvl w:val="1"/>
          <w:numId w:val="4"/>
        </w:numPr>
        <w:tabs>
          <w:tab w:val="left" w:pos="127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DF4305">
        <w:rPr>
          <w:rFonts w:ascii="Times New Roman" w:eastAsia="Times New Roman" w:hAnsi="Times New Roman" w:cs="Times New Roman"/>
          <w:sz w:val="24"/>
        </w:rPr>
        <w:t>наличие/отсутствие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рабочие программы воспитания дошкольного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DF4305" w:rsidRDefault="00164576" w:rsidP="000D01CA">
      <w:pPr>
        <w:widowControl w:val="0"/>
        <w:numPr>
          <w:ilvl w:val="1"/>
          <w:numId w:val="4"/>
        </w:numPr>
        <w:tabs>
          <w:tab w:val="left" w:pos="1166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DF4305">
        <w:rPr>
          <w:rFonts w:ascii="Times New Roman" w:eastAsia="Times New Roman" w:hAnsi="Times New Roman" w:cs="Times New Roman"/>
          <w:sz w:val="24"/>
        </w:rPr>
        <w:t>наличие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обязательной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части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РПВ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ДОО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и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части,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формируемой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участниками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образовательных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отношений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в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целевом,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содержательном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и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организационном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разделе</w:t>
      </w:r>
      <w:r w:rsidRPr="00DF430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F4305">
        <w:rPr>
          <w:rFonts w:ascii="Times New Roman" w:eastAsia="Times New Roman" w:hAnsi="Times New Roman" w:cs="Times New Roman"/>
          <w:sz w:val="24"/>
        </w:rPr>
        <w:t>(да/нет);</w:t>
      </w:r>
    </w:p>
    <w:p w:rsidR="00164576" w:rsidRPr="00C7170C" w:rsidRDefault="00164576" w:rsidP="000D01CA">
      <w:pPr>
        <w:widowControl w:val="0"/>
        <w:numPr>
          <w:ilvl w:val="1"/>
          <w:numId w:val="4"/>
        </w:numPr>
        <w:tabs>
          <w:tab w:val="left" w:pos="111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C7170C">
        <w:rPr>
          <w:rFonts w:ascii="Times New Roman" w:eastAsia="Times New Roman" w:hAnsi="Times New Roman" w:cs="Times New Roman"/>
          <w:sz w:val="24"/>
        </w:rPr>
        <w:t xml:space="preserve">соответствие целевого, содержательного и организационного компонента </w:t>
      </w:r>
      <w:r w:rsidR="00C7170C" w:rsidRPr="00C7170C">
        <w:rPr>
          <w:rFonts w:ascii="Times New Roman" w:eastAsia="Times New Roman" w:hAnsi="Times New Roman" w:cs="Times New Roman"/>
          <w:sz w:val="24"/>
        </w:rPr>
        <w:t>РПВ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ДО возрастным и индивидуальным особенностям детского контингента (да/нет) ФГОС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ДО;</w:t>
      </w:r>
    </w:p>
    <w:p w:rsidR="00164576" w:rsidRPr="00C7170C" w:rsidRDefault="00164576" w:rsidP="000D01CA">
      <w:pPr>
        <w:widowControl w:val="0"/>
        <w:numPr>
          <w:ilvl w:val="1"/>
          <w:numId w:val="4"/>
        </w:numPr>
        <w:tabs>
          <w:tab w:val="left" w:pos="111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C7170C">
        <w:rPr>
          <w:rFonts w:ascii="Times New Roman" w:eastAsia="Times New Roman" w:hAnsi="Times New Roman" w:cs="Times New Roman"/>
        </w:rPr>
        <w:t>целевая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направленность,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содержательный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и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организационный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компонент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ООП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ДО</w:t>
      </w:r>
      <w:r w:rsidRPr="00C7170C">
        <w:rPr>
          <w:rFonts w:ascii="Times New Roman" w:eastAsia="Times New Roman" w:hAnsi="Times New Roman" w:cs="Times New Roman"/>
          <w:spacing w:val="60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в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части,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формируемой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участниками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образовательных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отношений,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разработаны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в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соответствии с изучением спроса на образовательные услуги со стороны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потребителей</w:t>
      </w:r>
      <w:r w:rsidRPr="00C7170C">
        <w:rPr>
          <w:rFonts w:ascii="Times New Roman" w:eastAsia="Times New Roman" w:hAnsi="Times New Roman" w:cs="Times New Roman"/>
          <w:spacing w:val="1"/>
        </w:rPr>
        <w:t xml:space="preserve"> </w:t>
      </w:r>
      <w:r w:rsidRPr="00C7170C">
        <w:rPr>
          <w:rFonts w:ascii="Times New Roman" w:eastAsia="Times New Roman" w:hAnsi="Times New Roman" w:cs="Times New Roman"/>
        </w:rPr>
        <w:t>(да/нет);</w:t>
      </w:r>
    </w:p>
    <w:p w:rsidR="00164576" w:rsidRPr="00C7170C" w:rsidRDefault="00164576" w:rsidP="000D01CA">
      <w:pPr>
        <w:widowControl w:val="0"/>
        <w:numPr>
          <w:ilvl w:val="1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C7170C">
        <w:rPr>
          <w:rFonts w:ascii="Times New Roman" w:eastAsia="Times New Roman" w:hAnsi="Times New Roman" w:cs="Times New Roman"/>
          <w:sz w:val="24"/>
        </w:rPr>
        <w:t xml:space="preserve">целевая направленность, содержательный и организационный компонент </w:t>
      </w:r>
      <w:r w:rsidR="00DF4305" w:rsidRPr="00C7170C">
        <w:rPr>
          <w:rFonts w:ascii="Times New Roman" w:eastAsia="Times New Roman" w:hAnsi="Times New Roman" w:cs="Times New Roman"/>
          <w:sz w:val="24"/>
        </w:rPr>
        <w:t xml:space="preserve">РПВ </w:t>
      </w:r>
      <w:r w:rsidRPr="00C7170C">
        <w:rPr>
          <w:rFonts w:ascii="Times New Roman" w:eastAsia="Times New Roman" w:hAnsi="Times New Roman" w:cs="Times New Roman"/>
          <w:sz w:val="24"/>
        </w:rPr>
        <w:t>ДО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в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части,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формируемой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участниками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образовательных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отношений,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разработаны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в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соответствии со спецификой национальных, социокультурных и иных условий, в которых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осуществляется образовательная</w:t>
      </w:r>
      <w:r w:rsidRPr="00C717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деятельность</w:t>
      </w:r>
      <w:r w:rsidRPr="00C717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(да/нет);</w:t>
      </w:r>
    </w:p>
    <w:p w:rsidR="00164576" w:rsidRPr="00C7170C" w:rsidRDefault="00164576" w:rsidP="000D01CA">
      <w:pPr>
        <w:widowControl w:val="0"/>
        <w:numPr>
          <w:ilvl w:val="1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4"/>
        </w:rPr>
      </w:pPr>
      <w:r w:rsidRPr="00C7170C">
        <w:rPr>
          <w:rFonts w:ascii="Times New Roman" w:eastAsia="Times New Roman" w:hAnsi="Times New Roman" w:cs="Times New Roman"/>
          <w:sz w:val="24"/>
        </w:rPr>
        <w:lastRenderedPageBreak/>
        <w:t xml:space="preserve">целевая направленность, содержательный и организационный компонент </w:t>
      </w:r>
      <w:r w:rsidR="00C7170C">
        <w:rPr>
          <w:rFonts w:ascii="Times New Roman" w:eastAsia="Times New Roman" w:hAnsi="Times New Roman" w:cs="Times New Roman"/>
          <w:sz w:val="24"/>
        </w:rPr>
        <w:t>РПВ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ДО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разработаны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на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основе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учета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потребностей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и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возможностей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всех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участников</w:t>
      </w:r>
      <w:r w:rsidRPr="00C717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образовательных</w:t>
      </w:r>
      <w:r w:rsidRPr="00C717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отношений</w:t>
      </w:r>
      <w:r w:rsidRPr="00C717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sz w:val="24"/>
        </w:rPr>
        <w:t>(да/нет)</w:t>
      </w:r>
      <w:r w:rsidRPr="00C7170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i/>
          <w:sz w:val="24"/>
        </w:rPr>
        <w:t>(Приложение</w:t>
      </w:r>
      <w:r w:rsidRPr="00C717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7170C">
        <w:rPr>
          <w:rFonts w:ascii="Times New Roman" w:eastAsia="Times New Roman" w:hAnsi="Times New Roman" w:cs="Times New Roman"/>
          <w:i/>
          <w:sz w:val="24"/>
        </w:rPr>
        <w:t>4).</w:t>
      </w:r>
    </w:p>
    <w:p w:rsidR="00164576" w:rsidRPr="0065524C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64576" w:rsidRPr="00164576" w:rsidRDefault="007131F8" w:rsidP="00164576">
      <w:pPr>
        <w:widowControl w:val="0"/>
        <w:tabs>
          <w:tab w:val="left" w:pos="151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.1.4. Мониторинг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программно-методического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разработки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основных,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адаптированных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="00164576"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164576" w:rsidRPr="00164576" w:rsidRDefault="00164576" w:rsidP="0077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осуществляется в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областях: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социально-коммуникативное</w:t>
      </w:r>
      <w:r w:rsidRPr="0016457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развитие;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познавательное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развитие;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речевое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развитие;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художественно-эстетическое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развитие;</w:t>
      </w:r>
    </w:p>
    <w:p w:rsid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физическое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развитие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(Приложение</w:t>
      </w:r>
      <w:r w:rsidRPr="00164576">
        <w:rPr>
          <w:rFonts w:ascii="Times New Roman" w:eastAsia="Times New Roman" w:hAnsi="Times New Roman" w:cs="Times New Roman"/>
          <w:i/>
          <w:spacing w:val="-2"/>
          <w:sz w:val="24"/>
        </w:rPr>
        <w:t xml:space="preserve"> 5</w:t>
      </w:r>
      <w:r w:rsidRPr="00164576">
        <w:rPr>
          <w:rFonts w:ascii="Times New Roman" w:eastAsia="Times New Roman" w:hAnsi="Times New Roman" w:cs="Times New Roman"/>
          <w:i/>
          <w:sz w:val="24"/>
        </w:rPr>
        <w:t>).</w:t>
      </w:r>
    </w:p>
    <w:p w:rsidR="007131F8" w:rsidRPr="00164576" w:rsidRDefault="007131F8" w:rsidP="007131F8">
      <w:pPr>
        <w:widowControl w:val="0"/>
        <w:tabs>
          <w:tab w:val="left" w:pos="107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64576" w:rsidRPr="007131F8" w:rsidRDefault="007131F8" w:rsidP="007131F8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="00644555" w:rsidRPr="00713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4576" w:rsidRPr="007131F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достижения педагогами ДОО уровня квалификации</w:t>
      </w:r>
    </w:p>
    <w:p w:rsidR="00164576" w:rsidRPr="007717FC" w:rsidRDefault="00164576" w:rsidP="00DC26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7FC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достижения педагогами ДОО планируемого уровня квалификации осуществляется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717F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717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7717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17FC">
        <w:rPr>
          <w:rFonts w:ascii="Times New Roman" w:eastAsia="Times New Roman" w:hAnsi="Times New Roman" w:cs="Times New Roman"/>
          <w:sz w:val="24"/>
          <w:szCs w:val="24"/>
        </w:rPr>
        <w:t>показателей:</w:t>
      </w:r>
    </w:p>
    <w:p w:rsidR="00164576" w:rsidRPr="007E7AC4" w:rsidRDefault="00D11CB2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CB2">
        <w:rPr>
          <w:rFonts w:ascii="Times New Roman" w:eastAsia="Times New Roman" w:hAnsi="Times New Roman" w:cs="Times New Roman"/>
          <w:sz w:val="24"/>
          <w:szCs w:val="24"/>
        </w:rPr>
        <w:t xml:space="preserve">мониторинг уровня квалификации педагогических работников </w:t>
      </w:r>
      <w:r w:rsidR="00164576" w:rsidRPr="007717FC">
        <w:rPr>
          <w:rFonts w:ascii="Times New Roman" w:eastAsia="Times New Roman" w:hAnsi="Times New Roman" w:cs="Times New Roman"/>
          <w:sz w:val="24"/>
          <w:szCs w:val="24"/>
        </w:rPr>
        <w:t>квалификационный</w:t>
      </w:r>
      <w:r w:rsidR="00164576" w:rsidRPr="007717F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64576" w:rsidRPr="007717FC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164576" w:rsidRPr="007717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64576" w:rsidRPr="007717F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164576" w:rsidRPr="007717F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987683">
        <w:rPr>
          <w:rFonts w:ascii="Times New Roman" w:eastAsia="Times New Roman" w:hAnsi="Times New Roman" w:cs="Times New Roman"/>
          <w:sz w:val="24"/>
          <w:szCs w:val="24"/>
        </w:rPr>
        <w:t xml:space="preserve">за 2 года.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6).</w:t>
      </w:r>
    </w:p>
    <w:p w:rsidR="007717FC" w:rsidRDefault="007717FC" w:rsidP="007717FC">
      <w:pPr>
        <w:widowControl w:val="0"/>
        <w:tabs>
          <w:tab w:val="left" w:pos="134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4576" w:rsidRPr="007131F8" w:rsidRDefault="00164576" w:rsidP="000D01CA">
      <w:pPr>
        <w:pStyle w:val="a3"/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1F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7131F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131F8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кадрового</w:t>
      </w:r>
      <w:r w:rsidRPr="007131F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обеспечения детей дошкольного возраста специалистами психолого-педагогического сопровождения</w:t>
      </w:r>
    </w:p>
    <w:p w:rsidR="00164576" w:rsidRPr="00C262E9" w:rsidRDefault="00164576" w:rsidP="00771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E9">
        <w:rPr>
          <w:rFonts w:ascii="Times New Roman" w:eastAsia="Times New Roman" w:hAnsi="Times New Roman" w:cs="Times New Roman"/>
          <w:sz w:val="24"/>
          <w:szCs w:val="24"/>
        </w:rPr>
        <w:t xml:space="preserve">Основными критериями </w:t>
      </w:r>
      <w:r w:rsidR="00634582" w:rsidRPr="00C262E9">
        <w:rPr>
          <w:rFonts w:ascii="Times New Roman" w:eastAsia="Times New Roman" w:hAnsi="Times New Roman" w:cs="Times New Roman"/>
          <w:sz w:val="24"/>
          <w:szCs w:val="24"/>
        </w:rPr>
        <w:t>оценки кадрового обеспечения детей дошкольного возраста специалистами психолого-педагогического сопровождения</w:t>
      </w:r>
      <w:r w:rsidRPr="00C262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576" w:rsidRPr="00C262E9" w:rsidRDefault="00164576" w:rsidP="000D01CA">
      <w:pPr>
        <w:widowControl w:val="0"/>
        <w:numPr>
          <w:ilvl w:val="1"/>
          <w:numId w:val="4"/>
        </w:numPr>
        <w:tabs>
          <w:tab w:val="left" w:pos="132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C262E9">
        <w:rPr>
          <w:rFonts w:ascii="Times New Roman" w:eastAsia="Times New Roman" w:hAnsi="Times New Roman" w:cs="Times New Roman"/>
          <w:sz w:val="24"/>
        </w:rPr>
        <w:t>соответствие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квалификации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педагогических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работников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требованиям,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установленным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в Едином квалификационном справочнике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должностей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руководителей,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специалистов</w:t>
      </w:r>
      <w:r w:rsidRPr="00C262E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и</w:t>
      </w:r>
      <w:r w:rsidRPr="00C262E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служащих;</w:t>
      </w:r>
    </w:p>
    <w:p w:rsidR="00164576" w:rsidRPr="00C262E9" w:rsidRDefault="00164576" w:rsidP="000D01CA">
      <w:pPr>
        <w:widowControl w:val="0"/>
        <w:numPr>
          <w:ilvl w:val="1"/>
          <w:numId w:val="4"/>
        </w:numPr>
        <w:tabs>
          <w:tab w:val="left" w:pos="112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C262E9">
        <w:rPr>
          <w:rFonts w:ascii="Times New Roman" w:eastAsia="Times New Roman" w:hAnsi="Times New Roman" w:cs="Times New Roman"/>
          <w:sz w:val="24"/>
        </w:rPr>
        <w:t>соответствие должностей педагогических работников содержанию ООП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ДО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и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АООП ДОО;</w:t>
      </w:r>
    </w:p>
    <w:p w:rsidR="00634582" w:rsidRPr="00C262E9" w:rsidRDefault="00164576" w:rsidP="000D01CA">
      <w:pPr>
        <w:widowControl w:val="0"/>
        <w:numPr>
          <w:ilvl w:val="1"/>
          <w:numId w:val="4"/>
        </w:numPr>
        <w:tabs>
          <w:tab w:val="left" w:pos="1232"/>
          <w:tab w:val="left" w:pos="1233"/>
          <w:tab w:val="left" w:pos="2676"/>
          <w:tab w:val="left" w:pos="4527"/>
          <w:tab w:val="left" w:pos="6220"/>
          <w:tab w:val="left" w:pos="8055"/>
          <w:tab w:val="left" w:pos="9456"/>
        </w:tabs>
        <w:autoSpaceDE w:val="0"/>
        <w:autoSpaceDN w:val="0"/>
        <w:spacing w:after="0" w:line="240" w:lineRule="auto"/>
        <w:ind w:left="0" w:firstLine="706"/>
        <w:rPr>
          <w:rFonts w:ascii="Times New Roman" w:eastAsia="Times New Roman" w:hAnsi="Times New Roman" w:cs="Times New Roman"/>
          <w:sz w:val="24"/>
        </w:rPr>
      </w:pPr>
      <w:r w:rsidRPr="00C262E9">
        <w:rPr>
          <w:rFonts w:ascii="Times New Roman" w:eastAsia="Times New Roman" w:hAnsi="Times New Roman" w:cs="Times New Roman"/>
          <w:sz w:val="24"/>
        </w:rPr>
        <w:t>профильная</w:t>
      </w:r>
      <w:r w:rsidRPr="00C262E9">
        <w:rPr>
          <w:rFonts w:ascii="Times New Roman" w:eastAsia="Times New Roman" w:hAnsi="Times New Roman" w:cs="Times New Roman"/>
          <w:sz w:val="24"/>
        </w:rPr>
        <w:tab/>
        <w:t>направленность</w:t>
      </w:r>
      <w:r w:rsidRPr="00C262E9">
        <w:rPr>
          <w:rFonts w:ascii="Times New Roman" w:eastAsia="Times New Roman" w:hAnsi="Times New Roman" w:cs="Times New Roman"/>
          <w:sz w:val="24"/>
        </w:rPr>
        <w:tab/>
        <w:t>квалификации</w:t>
      </w:r>
      <w:r w:rsidRPr="00C262E9">
        <w:rPr>
          <w:rFonts w:ascii="Times New Roman" w:eastAsia="Times New Roman" w:hAnsi="Times New Roman" w:cs="Times New Roman"/>
          <w:sz w:val="24"/>
        </w:rPr>
        <w:tab/>
        <w:t>педагогических</w:t>
      </w:r>
      <w:r w:rsidRPr="00C262E9">
        <w:rPr>
          <w:rFonts w:ascii="Times New Roman" w:eastAsia="Times New Roman" w:hAnsi="Times New Roman" w:cs="Times New Roman"/>
          <w:sz w:val="24"/>
        </w:rPr>
        <w:tab/>
        <w:t>работников</w:t>
      </w:r>
      <w:r w:rsidRPr="00C262E9">
        <w:rPr>
          <w:rFonts w:ascii="Times New Roman" w:eastAsia="Times New Roman" w:hAnsi="Times New Roman" w:cs="Times New Roman"/>
          <w:sz w:val="24"/>
        </w:rPr>
        <w:tab/>
        <w:t>в</w:t>
      </w:r>
      <w:r w:rsidRPr="00C262E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соответствии</w:t>
      </w:r>
      <w:r w:rsidRPr="00C262E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с</w:t>
      </w:r>
      <w:r w:rsidRPr="00C262E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занимающей</w:t>
      </w:r>
      <w:r w:rsidRPr="00C262E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должностью;</w:t>
      </w:r>
    </w:p>
    <w:p w:rsidR="00FD4402" w:rsidRPr="00C262E9" w:rsidRDefault="00164576" w:rsidP="000D01CA">
      <w:pPr>
        <w:widowControl w:val="0"/>
        <w:numPr>
          <w:ilvl w:val="1"/>
          <w:numId w:val="4"/>
        </w:numPr>
        <w:tabs>
          <w:tab w:val="left" w:pos="1232"/>
          <w:tab w:val="left" w:pos="1233"/>
          <w:tab w:val="left" w:pos="2676"/>
          <w:tab w:val="left" w:pos="4527"/>
          <w:tab w:val="left" w:pos="6220"/>
          <w:tab w:val="left" w:pos="8055"/>
          <w:tab w:val="left" w:pos="9456"/>
        </w:tabs>
        <w:autoSpaceDE w:val="0"/>
        <w:autoSpaceDN w:val="0"/>
        <w:spacing w:after="0" w:line="240" w:lineRule="auto"/>
        <w:ind w:left="0" w:firstLine="706"/>
        <w:rPr>
          <w:rFonts w:ascii="Times New Roman" w:eastAsia="Times New Roman" w:hAnsi="Times New Roman" w:cs="Times New Roman"/>
          <w:sz w:val="24"/>
        </w:rPr>
      </w:pPr>
      <w:r w:rsidRPr="00C262E9">
        <w:rPr>
          <w:rFonts w:ascii="Times New Roman" w:eastAsia="Times New Roman" w:hAnsi="Times New Roman" w:cs="Times New Roman"/>
          <w:sz w:val="24"/>
        </w:rPr>
        <w:t>отсутствие</w:t>
      </w:r>
      <w:r w:rsidRPr="00C262E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62E9">
        <w:rPr>
          <w:rFonts w:ascii="Times New Roman" w:eastAsia="Times New Roman" w:hAnsi="Times New Roman" w:cs="Times New Roman"/>
          <w:sz w:val="24"/>
        </w:rPr>
        <w:t>вакансий;</w:t>
      </w:r>
    </w:p>
    <w:p w:rsidR="00164576" w:rsidRPr="00164576" w:rsidRDefault="00634582" w:rsidP="00634582">
      <w:pPr>
        <w:widowControl w:val="0"/>
        <w:tabs>
          <w:tab w:val="left" w:pos="1548"/>
          <w:tab w:val="left" w:pos="2488"/>
          <w:tab w:val="left" w:pos="3682"/>
          <w:tab w:val="left" w:pos="4727"/>
          <w:tab w:val="left" w:pos="5294"/>
          <w:tab w:val="left" w:pos="6666"/>
          <w:tab w:val="left" w:pos="784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оценки </w:t>
      </w:r>
      <w:r w:rsidRPr="00634582">
        <w:rPr>
          <w:rFonts w:ascii="Times New Roman" w:eastAsia="Times New Roman" w:hAnsi="Times New Roman" w:cs="Times New Roman"/>
          <w:sz w:val="24"/>
          <w:szCs w:val="24"/>
        </w:rPr>
        <w:t xml:space="preserve">кадрового обеспечения детей дошкольного возраста специалистами психолого-педагогического сопровождения </w:t>
      </w:r>
      <w:r w:rsidR="00164576" w:rsidRPr="0016457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64576" w:rsidRPr="001645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164576" w:rsidRPr="00164576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8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обеспеченность</w:t>
      </w:r>
      <w:r w:rsidRPr="0016457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кадрами</w:t>
      </w:r>
      <w:r w:rsidRPr="0016457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для</w:t>
      </w:r>
      <w:r w:rsidRPr="0016457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реализации</w:t>
      </w:r>
      <w:r w:rsidRPr="0016457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ООП</w:t>
      </w:r>
      <w:r w:rsidRPr="0016457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</w:t>
      </w:r>
      <w:r w:rsidRPr="0016457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АООП</w:t>
      </w:r>
      <w:r w:rsidRPr="0016457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AE2B93">
        <w:rPr>
          <w:rFonts w:ascii="Times New Roman" w:eastAsia="Times New Roman" w:hAnsi="Times New Roman" w:cs="Times New Roman"/>
          <w:sz w:val="24"/>
        </w:rPr>
        <w:t xml:space="preserve">ДОО </w:t>
      </w:r>
      <w:r w:rsidRPr="00164576">
        <w:rPr>
          <w:rFonts w:ascii="Times New Roman" w:eastAsia="Times New Roman" w:hAnsi="Times New Roman" w:cs="Times New Roman"/>
          <w:i/>
          <w:sz w:val="24"/>
        </w:rPr>
        <w:t>(Приложение</w:t>
      </w:r>
      <w:r w:rsidR="0063458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7131F8">
        <w:rPr>
          <w:rFonts w:ascii="Times New Roman" w:eastAsia="Times New Roman" w:hAnsi="Times New Roman" w:cs="Times New Roman"/>
          <w:i/>
          <w:spacing w:val="-57"/>
          <w:sz w:val="24"/>
        </w:rPr>
        <w:t xml:space="preserve"> 7</w:t>
      </w:r>
      <w:r w:rsidRPr="00164576">
        <w:rPr>
          <w:rFonts w:ascii="Times New Roman" w:eastAsia="Times New Roman" w:hAnsi="Times New Roman" w:cs="Times New Roman"/>
          <w:i/>
          <w:sz w:val="24"/>
        </w:rPr>
        <w:t>)</w:t>
      </w:r>
      <w:r w:rsidR="00AE2B93">
        <w:rPr>
          <w:rFonts w:ascii="Times New Roman" w:eastAsia="Times New Roman" w:hAnsi="Times New Roman" w:cs="Times New Roman"/>
          <w:i/>
          <w:sz w:val="24"/>
        </w:rPr>
        <w:t>.</w:t>
      </w:r>
    </w:p>
    <w:p w:rsidR="00164576" w:rsidRPr="00164576" w:rsidRDefault="00164576" w:rsidP="00AE2B93">
      <w:pPr>
        <w:widowControl w:val="0"/>
        <w:tabs>
          <w:tab w:val="left" w:pos="1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Результаты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внутренней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34582" w:rsidRPr="00634582">
        <w:rPr>
          <w:rFonts w:ascii="Times New Roman" w:eastAsia="Times New Roman" w:hAnsi="Times New Roman" w:cs="Times New Roman"/>
          <w:sz w:val="24"/>
        </w:rPr>
        <w:t>оценки кадрового обеспеч</w:t>
      </w:r>
      <w:r w:rsidR="00634582">
        <w:rPr>
          <w:rFonts w:ascii="Times New Roman" w:eastAsia="Times New Roman" w:hAnsi="Times New Roman" w:cs="Times New Roman"/>
          <w:sz w:val="24"/>
        </w:rPr>
        <w:t xml:space="preserve">ения детей дошкольного возраста </w:t>
      </w:r>
      <w:r w:rsidR="00634582" w:rsidRPr="00634582">
        <w:rPr>
          <w:rFonts w:ascii="Times New Roman" w:eastAsia="Times New Roman" w:hAnsi="Times New Roman" w:cs="Times New Roman"/>
          <w:sz w:val="24"/>
        </w:rPr>
        <w:t>специалистами психолого-педагогического сопровождения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фиксируются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оценочных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листах.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4402" w:rsidRPr="00AE2B93" w:rsidRDefault="00FD4402" w:rsidP="000D01CA">
      <w:pPr>
        <w:pStyle w:val="a3"/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E2B93">
        <w:rPr>
          <w:rFonts w:ascii="Times New Roman" w:eastAsia="Times New Roman" w:hAnsi="Times New Roman" w:cs="Times New Roman"/>
          <w:b/>
          <w:sz w:val="24"/>
        </w:rPr>
        <w:t>Выполнение требований ФГОС ДО к развивающей предметно-пространственной среде (РППС) с учетом региональных приоритетов развития системы дошкольного образования</w:t>
      </w:r>
    </w:p>
    <w:p w:rsidR="00164576" w:rsidRPr="00164576" w:rsidRDefault="00164576" w:rsidP="0048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показателей:</w:t>
      </w:r>
    </w:p>
    <w:p w:rsidR="00164576" w:rsidRPr="00164576" w:rsidRDefault="00164576" w:rsidP="000D01CA">
      <w:pPr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насыщенность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среды;</w:t>
      </w:r>
    </w:p>
    <w:p w:rsidR="00164576" w:rsidRPr="00164576" w:rsidRDefault="00164576" w:rsidP="000D01CA">
      <w:pPr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трансформируемость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пространства;</w:t>
      </w:r>
    </w:p>
    <w:p w:rsidR="00164576" w:rsidRPr="00164576" w:rsidRDefault="00164576" w:rsidP="000D01CA">
      <w:pPr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полифункциональность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игровых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материалов;</w:t>
      </w:r>
    </w:p>
    <w:p w:rsidR="00164576" w:rsidRPr="00164576" w:rsidRDefault="00164576" w:rsidP="000D01CA">
      <w:pPr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вариативность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среды;</w:t>
      </w:r>
    </w:p>
    <w:p w:rsidR="00164576" w:rsidRPr="00164576" w:rsidRDefault="00164576" w:rsidP="000D01CA">
      <w:pPr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доступность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среды;</w:t>
      </w:r>
    </w:p>
    <w:p w:rsidR="00164576" w:rsidRPr="00164576" w:rsidRDefault="00164576" w:rsidP="000D01CA">
      <w:pPr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безопасность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среды.</w:t>
      </w:r>
    </w:p>
    <w:p w:rsidR="002B5532" w:rsidRDefault="00164576" w:rsidP="002B55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критериями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Pr="001645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88173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2B553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</w:p>
    <w:p w:rsidR="00164576" w:rsidRPr="002B5532" w:rsidRDefault="00164576" w:rsidP="002B55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Технология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процедуры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развивающей</w:t>
      </w:r>
      <w:r w:rsidRPr="0016457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среды</w:t>
      </w:r>
    </w:p>
    <w:p w:rsidR="00164576" w:rsidRPr="00164576" w:rsidRDefault="00164576" w:rsidP="0088173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11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наблюдение за организацией образовательной деятельности в ДОО со стороны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педагогических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работников,</w:t>
      </w:r>
    </w:p>
    <w:p w:rsidR="00164576" w:rsidRDefault="00164576" w:rsidP="000D01CA">
      <w:pPr>
        <w:widowControl w:val="0"/>
        <w:numPr>
          <w:ilvl w:val="1"/>
          <w:numId w:val="4"/>
        </w:numPr>
        <w:tabs>
          <w:tab w:val="left" w:pos="115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мониторинг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развивающей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среды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(с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фиксацией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изменений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баллах).</w:t>
      </w:r>
    </w:p>
    <w:p w:rsidR="00601820" w:rsidRPr="00164576" w:rsidRDefault="00601820" w:rsidP="00601820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</w:rPr>
      </w:pPr>
    </w:p>
    <w:p w:rsidR="00164576" w:rsidRPr="00D63168" w:rsidRDefault="00601820" w:rsidP="000D01CA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168" w:rsidRPr="00D6316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качества психолого-педагогических условий</w:t>
      </w:r>
    </w:p>
    <w:p w:rsidR="00164576" w:rsidRPr="00164576" w:rsidRDefault="00164576" w:rsidP="00D63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 оценки психолого-педагогических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условий для реализации основной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в организации осуществляется на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показателей: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характер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взаимодействия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сотрудников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детьми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родителями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841E8A" w:rsidRDefault="00164576" w:rsidP="000D01CA">
      <w:pPr>
        <w:widowControl w:val="0"/>
        <w:numPr>
          <w:ilvl w:val="1"/>
          <w:numId w:val="4"/>
        </w:numPr>
        <w:tabs>
          <w:tab w:val="left" w:pos="109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 возможностей для социально-личностного развития ребенка в процессе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различных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видов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детской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841E8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64576" w:rsidRPr="00841E8A" w:rsidRDefault="00164576" w:rsidP="000D01CA">
      <w:pPr>
        <w:widowControl w:val="0"/>
        <w:numPr>
          <w:ilvl w:val="1"/>
          <w:numId w:val="4"/>
        </w:numPr>
        <w:tabs>
          <w:tab w:val="left" w:pos="109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D63168">
        <w:rPr>
          <w:rFonts w:ascii="Times New Roman" w:eastAsia="Times New Roman" w:hAnsi="Times New Roman" w:cs="Times New Roman"/>
          <w:sz w:val="24"/>
        </w:rPr>
        <w:t>наличие</w:t>
      </w:r>
      <w:r w:rsidRPr="00D6316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63168">
        <w:rPr>
          <w:rFonts w:ascii="Times New Roman" w:eastAsia="Times New Roman" w:hAnsi="Times New Roman" w:cs="Times New Roman"/>
          <w:sz w:val="24"/>
        </w:rPr>
        <w:t>возможностей</w:t>
      </w:r>
      <w:r w:rsidRPr="00D6316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3168">
        <w:rPr>
          <w:rFonts w:ascii="Times New Roman" w:eastAsia="Times New Roman" w:hAnsi="Times New Roman" w:cs="Times New Roman"/>
          <w:sz w:val="24"/>
        </w:rPr>
        <w:t>для развития</w:t>
      </w:r>
      <w:r w:rsidRPr="00D6316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63168">
        <w:rPr>
          <w:rFonts w:ascii="Times New Roman" w:eastAsia="Times New Roman" w:hAnsi="Times New Roman" w:cs="Times New Roman"/>
          <w:sz w:val="24"/>
        </w:rPr>
        <w:t>игровой</w:t>
      </w:r>
      <w:r w:rsidRPr="00D6316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841E8A">
        <w:rPr>
          <w:rFonts w:ascii="Times New Roman" w:eastAsia="Times New Roman" w:hAnsi="Times New Roman" w:cs="Times New Roman"/>
          <w:sz w:val="24"/>
        </w:rPr>
        <w:t>деятельности</w:t>
      </w:r>
      <w:r w:rsidRPr="00841E8A">
        <w:rPr>
          <w:rFonts w:ascii="Times New Roman" w:eastAsia="Times New Roman" w:hAnsi="Times New Roman" w:cs="Times New Roman"/>
          <w:sz w:val="24"/>
        </w:rPr>
        <w:t>.</w:t>
      </w:r>
    </w:p>
    <w:p w:rsidR="00164576" w:rsidRPr="00164576" w:rsidRDefault="00164576" w:rsidP="00601820">
      <w:pPr>
        <w:widowControl w:val="0"/>
        <w:tabs>
          <w:tab w:val="left" w:pos="15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Основные критерии оценки психолого-педагогических условий реализации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основной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образования:</w:t>
      </w:r>
    </w:p>
    <w:p w:rsidR="00164576" w:rsidRPr="00164576" w:rsidRDefault="00164576" w:rsidP="00841E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457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проявления.</w:t>
      </w:r>
    </w:p>
    <w:p w:rsidR="00601820" w:rsidRDefault="00164576" w:rsidP="00841E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Оценка психолого-педагогических условий с позиции наличия возможностей для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социально-личностного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ребенка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различных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видов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детской деятельности предусматривает дифференциацию критериев оценки по видовому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разнообразию.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164576" w:rsidRPr="00164576" w:rsidRDefault="00164576" w:rsidP="00841E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Критерии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психолого-педагогических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условий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социально-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личностного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развития ребенка</w:t>
      </w:r>
      <w:r w:rsidRPr="00164576">
        <w:rPr>
          <w:rFonts w:ascii="Times New Roman" w:eastAsia="Times New Roman" w:hAnsi="Times New Roman" w:cs="Times New Roman"/>
          <w:sz w:val="24"/>
        </w:rPr>
        <w:t>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игровой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коммуникативной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познавательно-исследовательской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деятельности,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изобразительной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музыкальной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деятельности,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социально-ориентированной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деятельности,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двигательной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164576" w:rsidRPr="00483112" w:rsidRDefault="00164576" w:rsidP="00841E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 содержанием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 Критерии представлены набором расчетных показателей,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корректироваться,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источником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данные статистики.</w:t>
      </w:r>
    </w:p>
    <w:p w:rsidR="00164576" w:rsidRPr="00483112" w:rsidRDefault="00164576" w:rsidP="00841E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112">
        <w:rPr>
          <w:rFonts w:ascii="Times New Roman" w:eastAsia="Times New Roman" w:hAnsi="Times New Roman" w:cs="Times New Roman"/>
          <w:sz w:val="24"/>
          <w:szCs w:val="24"/>
        </w:rPr>
        <w:t>Процедура оценки психолого-педагогических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условий для реализации основной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1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1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831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8311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164576" w:rsidRPr="00483112" w:rsidRDefault="00164576" w:rsidP="000D01CA">
      <w:pPr>
        <w:widowControl w:val="0"/>
        <w:numPr>
          <w:ilvl w:val="1"/>
          <w:numId w:val="4"/>
        </w:numPr>
        <w:tabs>
          <w:tab w:val="left" w:pos="112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112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831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831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831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164576" w:rsidRPr="00483112" w:rsidRDefault="00164576" w:rsidP="000D01CA">
      <w:pPr>
        <w:widowControl w:val="0"/>
        <w:numPr>
          <w:ilvl w:val="1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112">
        <w:rPr>
          <w:rFonts w:ascii="Times New Roman" w:eastAsia="Times New Roman" w:hAnsi="Times New Roman" w:cs="Times New Roman"/>
          <w:sz w:val="24"/>
          <w:szCs w:val="24"/>
        </w:rPr>
        <w:t>фиксация</w:t>
      </w:r>
      <w:r w:rsidRPr="0048311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8311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48311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11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48311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листах</w:t>
      </w:r>
      <w:r w:rsidRPr="0048311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11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уточнением</w:t>
      </w:r>
      <w:r w:rsidRPr="0048311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4831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4831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наблюдаемых</w:t>
      </w:r>
      <w:r w:rsidRPr="004831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:rsidR="00164576" w:rsidRPr="00483112" w:rsidRDefault="00164576" w:rsidP="000D01CA">
      <w:pPr>
        <w:widowControl w:val="0"/>
        <w:numPr>
          <w:ilvl w:val="1"/>
          <w:numId w:val="4"/>
        </w:numPr>
        <w:tabs>
          <w:tab w:val="left" w:pos="115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3112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48311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8311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48311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8311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48311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8311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831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831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112">
        <w:rPr>
          <w:rFonts w:ascii="Times New Roman" w:eastAsia="Times New Roman" w:hAnsi="Times New Roman" w:cs="Times New Roman"/>
          <w:i/>
          <w:sz w:val="24"/>
          <w:szCs w:val="24"/>
        </w:rPr>
        <w:t>(Приложение</w:t>
      </w:r>
      <w:r w:rsidRPr="004831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6A028C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483112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164576" w:rsidRPr="00483112" w:rsidRDefault="00164576" w:rsidP="00841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28C" w:rsidRPr="006A028C" w:rsidRDefault="004D6A22" w:rsidP="000D01CA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028C" w:rsidRPr="006A028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взаимодействия с родителями - равноправными участниками образовательных отношений</w:t>
      </w:r>
    </w:p>
    <w:p w:rsidR="00164576" w:rsidRPr="006A028C" w:rsidRDefault="00164576" w:rsidP="006A0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Показатели качества </w:t>
      </w:r>
      <w:r w:rsidR="006A028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A028C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</w:t>
      </w:r>
      <w:r w:rsidRPr="006A028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0182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</w:t>
      </w:r>
      <w:r w:rsidRPr="006A028C">
        <w:rPr>
          <w:rFonts w:ascii="Times New Roman" w:eastAsia="Times New Roman" w:hAnsi="Times New Roman" w:cs="Times New Roman"/>
          <w:sz w:val="24"/>
          <w:szCs w:val="24"/>
        </w:rPr>
        <w:t>представителями).</w:t>
      </w:r>
    </w:p>
    <w:p w:rsidR="004D6A22" w:rsidRDefault="00164576" w:rsidP="000D01CA">
      <w:pPr>
        <w:widowControl w:val="0"/>
        <w:numPr>
          <w:ilvl w:val="1"/>
          <w:numId w:val="4"/>
        </w:numPr>
        <w:tabs>
          <w:tab w:val="left" w:pos="118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оценка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позиции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удовлетворенности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качеством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деятельностью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стороны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получателей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услуг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реализующей</w:t>
      </w:r>
      <w:r w:rsidRPr="0016457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601820" w:rsidRPr="004D6A22" w:rsidRDefault="004D6A22" w:rsidP="000D01CA">
      <w:pPr>
        <w:widowControl w:val="0"/>
        <w:numPr>
          <w:ilvl w:val="1"/>
          <w:numId w:val="4"/>
        </w:numPr>
        <w:tabs>
          <w:tab w:val="left" w:pos="118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4D6A22">
        <w:rPr>
          <w:rFonts w:ascii="Times New Roman" w:eastAsia="Times New Roman" w:hAnsi="Times New Roman" w:cs="Times New Roman"/>
          <w:sz w:val="24"/>
        </w:rPr>
        <w:t>оценка</w:t>
      </w:r>
      <w:r>
        <w:rPr>
          <w:rFonts w:ascii="Times New Roman" w:eastAsia="Times New Roman" w:hAnsi="Times New Roman" w:cs="Times New Roman"/>
          <w:sz w:val="24"/>
        </w:rPr>
        <w:t xml:space="preserve"> использования в ДОО педагогического</w:t>
      </w:r>
      <w:r w:rsidRPr="004D6A22">
        <w:rPr>
          <w:rFonts w:ascii="Times New Roman" w:eastAsia="Times New Roman" w:hAnsi="Times New Roman" w:cs="Times New Roman"/>
          <w:sz w:val="24"/>
        </w:rPr>
        <w:t xml:space="preserve"> ресурс</w:t>
      </w:r>
      <w:r>
        <w:rPr>
          <w:rFonts w:ascii="Times New Roman" w:eastAsia="Times New Roman" w:hAnsi="Times New Roman" w:cs="Times New Roman"/>
          <w:sz w:val="24"/>
        </w:rPr>
        <w:t>а</w:t>
      </w:r>
      <w:r w:rsidRPr="004D6A22">
        <w:rPr>
          <w:rFonts w:ascii="Times New Roman" w:eastAsia="Times New Roman" w:hAnsi="Times New Roman" w:cs="Times New Roman"/>
          <w:sz w:val="24"/>
        </w:rPr>
        <w:t xml:space="preserve"> семьи в образовательном процессе и обеспечивающих индивидуальную поддержку ребенка в условиях семейного воспитания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64576" w:rsidRPr="00164576" w:rsidRDefault="00164576" w:rsidP="0048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удовлетворенности качеством 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деятельностью со стороны получателей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1645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(Приложение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6A028C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164576" w:rsidRPr="00164576" w:rsidRDefault="00164576" w:rsidP="0048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удовлетворенности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получателей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показателей:</w:t>
      </w:r>
    </w:p>
    <w:p w:rsidR="00483112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родителей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качеством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детского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сада;</w:t>
      </w:r>
    </w:p>
    <w:p w:rsidR="00164576" w:rsidRPr="00483112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3112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родителей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(законных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представителей)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воспитанников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детского</w:t>
      </w:r>
      <w:r w:rsidRPr="004831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сада</w:t>
      </w:r>
      <w:r w:rsidRPr="004831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качеством</w:t>
      </w:r>
      <w:r w:rsidRPr="004831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предоставляемых</w:t>
      </w:r>
      <w:r w:rsidRPr="004831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услуг;</w:t>
      </w:r>
    </w:p>
    <w:p w:rsidR="00483112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родителей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деятельностью</w:t>
      </w:r>
      <w:r w:rsidRPr="001645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детского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сада;</w:t>
      </w:r>
    </w:p>
    <w:p w:rsidR="00483112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3112">
        <w:rPr>
          <w:rFonts w:ascii="Times New Roman" w:eastAsia="Times New Roman" w:hAnsi="Times New Roman" w:cs="Times New Roman"/>
          <w:sz w:val="24"/>
        </w:rPr>
        <w:t>удовлетворенность степенью информированности (в том числе по вопросам реализации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ООП ДО);</w:t>
      </w:r>
    </w:p>
    <w:p w:rsidR="00164576" w:rsidRPr="00483112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83112">
        <w:rPr>
          <w:rFonts w:ascii="Times New Roman" w:eastAsia="Times New Roman" w:hAnsi="Times New Roman" w:cs="Times New Roman"/>
          <w:sz w:val="24"/>
        </w:rPr>
        <w:t>удовлетворенность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родителей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характером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их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взаимодействия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с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педагогами,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руководителем</w:t>
      </w:r>
      <w:r w:rsidRPr="004831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ДОО.</w:t>
      </w:r>
    </w:p>
    <w:p w:rsidR="00164576" w:rsidRPr="00164576" w:rsidRDefault="00164576" w:rsidP="00164576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4576" w:rsidRPr="007F7238" w:rsidRDefault="004D6A22" w:rsidP="000D01CA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238" w:rsidRPr="007F7238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в ДОО условий для сохранения здоровья обучающихся, обеспечения безопасности дошкольного образования, качества присмотра и ухода</w:t>
      </w:r>
    </w:p>
    <w:p w:rsidR="007F7238" w:rsidRPr="007F7238" w:rsidRDefault="007F7238" w:rsidP="007F7238">
      <w:pPr>
        <w:pStyle w:val="a3"/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164576" w:rsidRPr="00164576" w:rsidRDefault="00164576" w:rsidP="000D01CA">
      <w:pPr>
        <w:widowControl w:val="0"/>
        <w:numPr>
          <w:ilvl w:val="2"/>
          <w:numId w:val="11"/>
        </w:numPr>
        <w:tabs>
          <w:tab w:val="left" w:pos="1526"/>
        </w:tabs>
        <w:autoSpaceDE w:val="0"/>
        <w:autoSpaceDN w:val="0"/>
        <w:spacing w:after="0" w:line="240" w:lineRule="auto"/>
        <w:ind w:left="0" w:hanging="6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64576">
        <w:rPr>
          <w:rFonts w:ascii="Times New Roman" w:eastAsia="Times New Roman" w:hAnsi="Times New Roman" w:cs="Times New Roman"/>
          <w:b/>
          <w:sz w:val="24"/>
        </w:rPr>
        <w:t>Мониторинг</w:t>
      </w:r>
      <w:r w:rsidRPr="0016457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sz w:val="24"/>
        </w:rPr>
        <w:t>заболеваемости</w:t>
      </w:r>
      <w:r w:rsidR="007F7238">
        <w:rPr>
          <w:rFonts w:ascii="Times New Roman" w:eastAsia="Times New Roman" w:hAnsi="Times New Roman" w:cs="Times New Roman"/>
          <w:b/>
          <w:sz w:val="24"/>
        </w:rPr>
        <w:t xml:space="preserve"> за 2 года</w:t>
      </w:r>
    </w:p>
    <w:p w:rsidR="00164576" w:rsidRDefault="00164576" w:rsidP="007F72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заболеваемости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ежемесячный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ДОО,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заболеваемости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сравнительный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квартал,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полугодие,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F7238">
        <w:rPr>
          <w:rFonts w:ascii="Times New Roman" w:eastAsia="Times New Roman" w:hAnsi="Times New Roman" w:cs="Times New Roman"/>
          <w:sz w:val="24"/>
          <w:szCs w:val="24"/>
        </w:rPr>
        <w:t>, 2 года</w:t>
      </w:r>
      <w:r w:rsidRPr="001645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F7238">
        <w:rPr>
          <w:rFonts w:ascii="Times New Roman" w:eastAsia="Times New Roman" w:hAnsi="Times New Roman" w:cs="Times New Roman"/>
          <w:i/>
          <w:sz w:val="24"/>
          <w:szCs w:val="24"/>
        </w:rPr>
        <w:t>(Приложение 11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7F7238" w:rsidRPr="00164576" w:rsidRDefault="007F7238" w:rsidP="007F72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4576" w:rsidRPr="00164576" w:rsidRDefault="00164576" w:rsidP="000D01CA">
      <w:pPr>
        <w:widowControl w:val="0"/>
        <w:numPr>
          <w:ilvl w:val="2"/>
          <w:numId w:val="11"/>
        </w:numPr>
        <w:tabs>
          <w:tab w:val="left" w:pos="1743"/>
        </w:tabs>
        <w:autoSpaceDE w:val="0"/>
        <w:autoSpaceDN w:val="0"/>
        <w:spacing w:after="0" w:line="240" w:lineRule="auto"/>
        <w:ind w:left="0" w:firstLine="7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безопасных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пребывания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ДОО,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реализующих основную, в том числе адаптированную, образовательную программу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164576" w:rsidRPr="00164576" w:rsidRDefault="00164576" w:rsidP="007F72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Мониторинг безопасных условий пребывания детей в ДОО, реализующих основную,</w:t>
      </w:r>
      <w:r w:rsidRPr="0016457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адаптированную,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Приложении</w:t>
      </w:r>
      <w:r w:rsidRPr="0016457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7F7238">
        <w:rPr>
          <w:rFonts w:ascii="Times New Roman" w:eastAsia="Times New Roman" w:hAnsi="Times New Roman" w:cs="Times New Roman"/>
          <w:i/>
          <w:sz w:val="24"/>
          <w:szCs w:val="24"/>
        </w:rPr>
        <w:t>12.</w:t>
      </w:r>
    </w:p>
    <w:p w:rsidR="00164576" w:rsidRPr="00164576" w:rsidRDefault="00164576" w:rsidP="007F723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безопасных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1645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164576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</w:t>
      </w:r>
      <w:r w:rsidRPr="001645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нормативно-правовой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документации;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исправность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оборудования,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запоров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дверях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ограждениях;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проведение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тренингов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(учений);</w:t>
      </w:r>
    </w:p>
    <w:p w:rsidR="00164576" w:rsidRPr="00164576" w:rsidRDefault="00164576" w:rsidP="000D01CA">
      <w:pPr>
        <w:widowControl w:val="0"/>
        <w:numPr>
          <w:ilvl w:val="1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осмотр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здания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территории;</w:t>
      </w:r>
    </w:p>
    <w:p w:rsidR="00483112" w:rsidRDefault="00164576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пропускного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режима;</w:t>
      </w:r>
    </w:p>
    <w:p w:rsidR="00483112" w:rsidRDefault="00164576" w:rsidP="000D01CA">
      <w:pPr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483112">
        <w:rPr>
          <w:rFonts w:ascii="Times New Roman" w:eastAsia="Times New Roman" w:hAnsi="Times New Roman" w:cs="Times New Roman"/>
          <w:sz w:val="24"/>
        </w:rPr>
        <w:t>доступность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и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безопасность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игрового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оборудования,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мебели,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прочность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их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закрепления;</w:t>
      </w:r>
    </w:p>
    <w:p w:rsidR="00164576" w:rsidRDefault="00164576" w:rsidP="000D01CA">
      <w:pPr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483112">
        <w:rPr>
          <w:rFonts w:ascii="Times New Roman" w:eastAsia="Times New Roman" w:hAnsi="Times New Roman" w:cs="Times New Roman"/>
          <w:sz w:val="24"/>
        </w:rPr>
        <w:t>недоступное расположение уборочного инвентаря, моющих и дезинфицирующих</w:t>
      </w:r>
      <w:r w:rsidRPr="004831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83112">
        <w:rPr>
          <w:rFonts w:ascii="Times New Roman" w:eastAsia="Times New Roman" w:hAnsi="Times New Roman" w:cs="Times New Roman"/>
          <w:sz w:val="24"/>
        </w:rPr>
        <w:t>средств.</w:t>
      </w:r>
    </w:p>
    <w:p w:rsidR="00483112" w:rsidRPr="00483112" w:rsidRDefault="00483112" w:rsidP="00483112">
      <w:pPr>
        <w:widowControl w:val="0"/>
        <w:tabs>
          <w:tab w:val="left" w:pos="10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4576" w:rsidRPr="00164576" w:rsidRDefault="00164576" w:rsidP="000D01CA">
      <w:pPr>
        <w:widowControl w:val="0"/>
        <w:numPr>
          <w:ilvl w:val="2"/>
          <w:numId w:val="11"/>
        </w:numPr>
        <w:tabs>
          <w:tab w:val="left" w:pos="1680"/>
        </w:tabs>
        <w:autoSpaceDE w:val="0"/>
        <w:autoSpaceDN w:val="0"/>
        <w:spacing w:after="0" w:line="240" w:lineRule="auto"/>
        <w:ind w:left="0" w:firstLine="8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выполнения среднесуточных норм питания по основным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продуктам, рекомендуемым санитарно-эпидемиологическими правилами и нормами</w:t>
      </w:r>
      <w:r w:rsidRPr="0016457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СанПиН 2.3/2.4.3590-20 «Санитарно-эпидемиологические требования к организации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питания населения», в образовательных организациях, реализующих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основную, в том числе адаптированную образовательную программу дошкольного</w:t>
      </w:r>
      <w:r w:rsidRPr="00164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164576" w:rsidRPr="00164576" w:rsidRDefault="00164576" w:rsidP="0048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выполнения среднесуточных норм питания по основным продуктам,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рекомендуемым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2.3/2.4.3590-20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457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населения»,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основную,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адаптированную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Pr="001645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6279A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64576" w:rsidRDefault="00164576" w:rsidP="0048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среднесуточных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продуктам,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рекомендуемым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2.3/2.4.3590-20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1645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1645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населения»,</w:t>
      </w:r>
      <w:r w:rsidRPr="001645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1645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реализующих основную,</w:t>
      </w:r>
      <w:r w:rsidRPr="001645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645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645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адаптированную</w:t>
      </w:r>
      <w:r w:rsidRPr="001645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1645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1645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ежемесячно,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поквартально,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полугодиям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645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4D6A22" w:rsidRDefault="004D6A22" w:rsidP="004831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A22" w:rsidRPr="004D6A22" w:rsidRDefault="004D6A22" w:rsidP="000D01CA">
      <w:pPr>
        <w:pStyle w:val="a3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sz w:val="24"/>
          <w:szCs w:val="24"/>
        </w:rPr>
        <w:t>Мониторинг качества функционирования внутренней системы менеджмента качества</w:t>
      </w:r>
    </w:p>
    <w:p w:rsidR="004D6A22" w:rsidRDefault="004D6A22" w:rsidP="004D6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A22">
        <w:rPr>
          <w:rFonts w:ascii="Times New Roman" w:eastAsia="Times New Roman" w:hAnsi="Times New Roman" w:cs="Times New Roman"/>
          <w:sz w:val="24"/>
          <w:szCs w:val="24"/>
        </w:rPr>
        <w:t>Мониторинг качества функционирования внутренней системы менеджмента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</w:t>
      </w:r>
      <w:r w:rsidRPr="004D6A22">
        <w:rPr>
          <w:rFonts w:ascii="Times New Roman" w:eastAsia="Times New Roman" w:hAnsi="Times New Roman" w:cs="Times New Roman"/>
          <w:i/>
          <w:sz w:val="24"/>
          <w:szCs w:val="24"/>
        </w:rPr>
        <w:t>Приложении 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340" w:rsidRDefault="00D26340" w:rsidP="004D6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340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D2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</w:t>
      </w:r>
      <w:r w:rsidRPr="00D26340">
        <w:rPr>
          <w:rFonts w:ascii="Times New Roman" w:hAnsi="Times New Roman" w:cs="Times New Roman"/>
          <w:sz w:val="24"/>
          <w:szCs w:val="24"/>
        </w:rPr>
        <w:t xml:space="preserve">енки </w:t>
      </w:r>
      <w:r w:rsidRPr="00D26340">
        <w:rPr>
          <w:rFonts w:ascii="Times New Roman" w:eastAsia="Times New Roman" w:hAnsi="Times New Roman" w:cs="Times New Roman"/>
          <w:sz w:val="24"/>
          <w:szCs w:val="24"/>
        </w:rPr>
        <w:t>качества функционирования внутренней системы менеджмента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D26340" w:rsidRDefault="00D26340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наличие</w:t>
      </w:r>
      <w:r w:rsidRPr="001645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нормативно-правовой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документации;</w:t>
      </w:r>
    </w:p>
    <w:p w:rsidR="00D26340" w:rsidRDefault="00D26340" w:rsidP="000D01CA">
      <w:pPr>
        <w:widowControl w:val="0"/>
        <w:numPr>
          <w:ilvl w:val="1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D26340">
        <w:rPr>
          <w:rFonts w:ascii="Times New Roman" w:eastAsia="Times New Roman" w:hAnsi="Times New Roman" w:cs="Times New Roman"/>
          <w:sz w:val="24"/>
        </w:rPr>
        <w:t>цели ВСОКО определены на основе анализа эффективности ранее принятых мер по повышению качества ДО; конкретные, измеримые, обоснованы, имеют срок исполнения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26340">
        <w:rPr>
          <w:rFonts w:ascii="Times New Roman" w:eastAsia="Times New Roman" w:hAnsi="Times New Roman" w:cs="Times New Roman"/>
          <w:sz w:val="24"/>
        </w:rPr>
        <w:t>проведение</w:t>
      </w:r>
      <w:r w:rsidRPr="00D2634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26340">
        <w:rPr>
          <w:rFonts w:ascii="Times New Roman" w:eastAsia="Times New Roman" w:hAnsi="Times New Roman" w:cs="Times New Roman"/>
          <w:sz w:val="24"/>
        </w:rPr>
        <w:t>тренингов</w:t>
      </w:r>
      <w:r w:rsidRPr="00D2634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26340">
        <w:rPr>
          <w:rFonts w:ascii="Times New Roman" w:eastAsia="Times New Roman" w:hAnsi="Times New Roman" w:cs="Times New Roman"/>
          <w:sz w:val="24"/>
        </w:rPr>
        <w:t>(учений);</w:t>
      </w:r>
    </w:p>
    <w:p w:rsidR="00D26340" w:rsidRDefault="00D26340" w:rsidP="000D01CA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Pr="00D26340">
        <w:rPr>
          <w:rFonts w:ascii="Times New Roman" w:eastAsia="Times New Roman" w:hAnsi="Times New Roman" w:cs="Times New Roman"/>
          <w:sz w:val="24"/>
        </w:rPr>
        <w:t>ониторинги по установленным показателям включают в себя сбор информации, ее обработку, систематизацию и хранение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005DE" w:rsidRDefault="00D26340" w:rsidP="000D01CA">
      <w:pPr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D26340">
        <w:rPr>
          <w:rFonts w:ascii="Times New Roman" w:eastAsia="Times New Roman" w:hAnsi="Times New Roman" w:cs="Times New Roman"/>
          <w:sz w:val="24"/>
        </w:rPr>
        <w:t>о результатам мониторинга предусмотрен анализ полученной информации;</w:t>
      </w:r>
    </w:p>
    <w:p w:rsidR="000005DE" w:rsidRDefault="000005DE" w:rsidP="000D01CA">
      <w:pPr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0005DE">
        <w:rPr>
          <w:rFonts w:ascii="Times New Roman" w:eastAsia="Times New Roman" w:hAnsi="Times New Roman" w:cs="Times New Roman"/>
          <w:sz w:val="24"/>
        </w:rPr>
        <w:t>о итогам анализа полученной информации разрабатываются адресные рекомендации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0005DE">
        <w:rPr>
          <w:rFonts w:ascii="Times New Roman" w:eastAsia="Times New Roman" w:hAnsi="Times New Roman" w:cs="Times New Roman"/>
          <w:sz w:val="24"/>
        </w:rPr>
        <w:t>принимаются меры и управленческие решения на уровне ДОО (конкретные действия</w:t>
      </w:r>
      <w:r>
        <w:rPr>
          <w:rFonts w:ascii="Times New Roman" w:eastAsia="Times New Roman" w:hAnsi="Times New Roman" w:cs="Times New Roman"/>
          <w:sz w:val="24"/>
        </w:rPr>
        <w:t>,</w:t>
      </w:r>
      <w:r w:rsidRPr="000005DE">
        <w:rPr>
          <w:rFonts w:ascii="Times New Roman" w:eastAsia="Times New Roman" w:hAnsi="Times New Roman" w:cs="Times New Roman"/>
          <w:sz w:val="24"/>
        </w:rPr>
        <w:t xml:space="preserve"> направленные на достижение поставленных целей с учетом выявленных проблемных областей)</w:t>
      </w:r>
      <w:r w:rsidR="00D26340" w:rsidRPr="000005DE">
        <w:rPr>
          <w:rFonts w:ascii="Times New Roman" w:eastAsia="Times New Roman" w:hAnsi="Times New Roman" w:cs="Times New Roman"/>
          <w:sz w:val="24"/>
        </w:rPr>
        <w:t>;</w:t>
      </w:r>
    </w:p>
    <w:p w:rsidR="000005DE" w:rsidRDefault="000005DE" w:rsidP="000D01CA">
      <w:pPr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0005DE">
        <w:rPr>
          <w:rFonts w:ascii="Times New Roman" w:eastAsia="Times New Roman" w:hAnsi="Times New Roman" w:cs="Times New Roman"/>
          <w:sz w:val="24"/>
        </w:rPr>
        <w:t>о результатам реализации указанных мер и управленческих решений проводится анализ их эффективности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D26340" w:rsidRPr="000005DE" w:rsidRDefault="000005DE" w:rsidP="000D01CA">
      <w:pPr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DE">
        <w:rPr>
          <w:rFonts w:ascii="Times New Roman" w:eastAsia="Times New Roman" w:hAnsi="Times New Roman" w:cs="Times New Roman"/>
          <w:sz w:val="24"/>
        </w:rPr>
        <w:t>по итогам анализа эффективности принятых управленческих решений формируются новые цели ВСОКО / корректируются существующие.</w:t>
      </w:r>
    </w:p>
    <w:p w:rsidR="000005DE" w:rsidRPr="000005DE" w:rsidRDefault="000005DE" w:rsidP="000005DE">
      <w:pPr>
        <w:widowControl w:val="0"/>
        <w:tabs>
          <w:tab w:val="left" w:pos="10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DE">
        <w:rPr>
          <w:rFonts w:ascii="Times New Roman" w:eastAsia="Times New Roman" w:hAnsi="Times New Roman" w:cs="Times New Roman"/>
          <w:sz w:val="24"/>
          <w:szCs w:val="24"/>
        </w:rPr>
        <w:t>Результаты оценки качества функционирования внутренней системы менеджмента качества фиксируются в оценочных листах.</w:t>
      </w:r>
    </w:p>
    <w:p w:rsidR="004D6A22" w:rsidRPr="00164576" w:rsidRDefault="004D6A22" w:rsidP="004D6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76" w:rsidRPr="004D6A22" w:rsidRDefault="00A6279A" w:rsidP="000D01CA">
      <w:pPr>
        <w:pStyle w:val="a3"/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Функционирование в ДОО системы менеджмента качества</w:t>
      </w:r>
    </w:p>
    <w:p w:rsidR="00A6279A" w:rsidRPr="00A6279A" w:rsidRDefault="00A6279A" w:rsidP="00A6279A">
      <w:pPr>
        <w:widowControl w:val="0"/>
        <w:tabs>
          <w:tab w:val="left" w:pos="81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6279A" w:rsidRDefault="00164576" w:rsidP="00A62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D7A96" w:rsidRPr="001D7A96">
        <w:rPr>
          <w:rFonts w:ascii="Times New Roman" w:eastAsia="Times New Roman" w:hAnsi="Times New Roman" w:cs="Times New Roman"/>
          <w:sz w:val="24"/>
          <w:szCs w:val="24"/>
        </w:rPr>
        <w:t>системы менеджмента 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Положение о ВСОКО ДО, которое включает программу мониторинга, где определяются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направления,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исполнители.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назначаются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утверждается приказом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1645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="001D7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576" w:rsidRPr="004D6A22" w:rsidRDefault="00164576" w:rsidP="004D6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A22">
        <w:rPr>
          <w:rFonts w:ascii="Times New Roman" w:eastAsia="Times New Roman" w:hAnsi="Times New Roman" w:cs="Times New Roman"/>
          <w:b/>
          <w:i/>
          <w:sz w:val="24"/>
        </w:rPr>
        <w:t>Организационная</w:t>
      </w:r>
      <w:r w:rsidRPr="004D6A22">
        <w:rPr>
          <w:rFonts w:ascii="Times New Roman" w:eastAsia="Times New Roman" w:hAnsi="Times New Roman" w:cs="Times New Roman"/>
          <w:b/>
          <w:i/>
          <w:spacing w:val="-11"/>
          <w:sz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i/>
          <w:sz w:val="24"/>
        </w:rPr>
        <w:t>структура</w:t>
      </w:r>
    </w:p>
    <w:p w:rsidR="00164576" w:rsidRPr="001D7A9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</w:t>
      </w:r>
      <w:r w:rsidR="001D7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D7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интерпретацией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включает 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администрацию;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рабочую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группу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left="0" w:hanging="145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педагогический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совет.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Администрация: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04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формирует блок локальных актов, регулирующих функционирование ВСОКО 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ДОУ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приложений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ним,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утверждает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приказом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заведующей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контролирует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lastRenderedPageBreak/>
        <w:t>выполнение;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разрабатывает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мероприятия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готовит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предложения,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направленные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ДОУ,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участвует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этих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мероприятиях;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20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обеспечивает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проведение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контрольно-оценочных процедур,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мониторинговых,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социологических 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статистических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исследований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вопросам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D7A96" w:rsidRDefault="00164576" w:rsidP="000D01CA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организует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изучение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информационных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запросов</w:t>
      </w:r>
      <w:r w:rsidRPr="0016457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основных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пользователей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1D7A96" w:rsidRDefault="00164576" w:rsidP="000D01CA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D7A96">
        <w:rPr>
          <w:rFonts w:ascii="Times New Roman" w:eastAsia="Times New Roman" w:hAnsi="Times New Roman" w:cs="Times New Roman"/>
          <w:sz w:val="24"/>
        </w:rPr>
        <w:t>организует</w:t>
      </w:r>
      <w:r w:rsidRPr="001D7A9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систему</w:t>
      </w:r>
      <w:r w:rsidRPr="001D7A9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оценки</w:t>
      </w:r>
      <w:r w:rsidRPr="001D7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качества</w:t>
      </w:r>
      <w:r w:rsidRPr="001D7A9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D7A96" w:rsidRDefault="00164576" w:rsidP="000D01CA">
      <w:pPr>
        <w:widowControl w:val="0"/>
        <w:numPr>
          <w:ilvl w:val="0"/>
          <w:numId w:val="1"/>
        </w:numPr>
        <w:tabs>
          <w:tab w:val="left" w:pos="1166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E34722">
        <w:rPr>
          <w:rFonts w:ascii="Times New Roman" w:eastAsia="Times New Roman" w:hAnsi="Times New Roman" w:cs="Times New Roman"/>
          <w:sz w:val="24"/>
        </w:rPr>
        <w:t>обеспечивает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условия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для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подготовки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работников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ДОО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по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осуществлению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контрольно-оценочных</w:t>
      </w:r>
      <w:r w:rsidRPr="00E347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процедур;</w:t>
      </w:r>
    </w:p>
    <w:p w:rsidR="00164576" w:rsidRPr="00E34722" w:rsidRDefault="00164576" w:rsidP="000D01CA">
      <w:pPr>
        <w:widowControl w:val="0"/>
        <w:numPr>
          <w:ilvl w:val="0"/>
          <w:numId w:val="1"/>
        </w:numPr>
        <w:tabs>
          <w:tab w:val="left" w:pos="1166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E34722">
        <w:rPr>
          <w:rFonts w:ascii="Times New Roman" w:eastAsia="Times New Roman" w:hAnsi="Times New Roman" w:cs="Times New Roman"/>
          <w:sz w:val="24"/>
        </w:rPr>
        <w:t>обеспечивает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предоставление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информации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о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качестве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образования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на</w:t>
      </w:r>
      <w:r w:rsidRPr="00E3472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муниципальном</w:t>
      </w:r>
      <w:r w:rsidRPr="00E3472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уровне</w:t>
      </w:r>
      <w:r w:rsidRPr="00E3472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системы</w:t>
      </w:r>
      <w:r w:rsidRPr="00E347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оценки</w:t>
      </w:r>
      <w:r w:rsidRPr="00E3472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качества</w:t>
      </w:r>
      <w:r w:rsidRPr="00E347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4722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формирует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информационно-аналитические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материалы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результатам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 образования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(анализ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работы</w:t>
      </w:r>
      <w:r w:rsidRPr="0016457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за учебный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год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т.д.);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принимает управленческие решения по развитию качества образования на основе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анализа результатов,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полученных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процессе реализации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ВСОКО.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Рабочая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группа</w:t>
      </w:r>
      <w:r w:rsidRPr="00164576">
        <w:rPr>
          <w:rFonts w:ascii="Times New Roman" w:eastAsia="Times New Roman" w:hAnsi="Times New Roman" w:cs="Times New Roman"/>
          <w:sz w:val="24"/>
        </w:rPr>
        <w:t>: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участвует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разработке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методики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участвует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разработке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показателей,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характеризующих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состояние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динамику</w:t>
      </w:r>
      <w:r w:rsidRPr="001645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развития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28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участвует в разработке критериев оценки результативности профессиональной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педагогов;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содействует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проведению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подготовки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работников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осуществлению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контрольно-оценочных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процедур;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осуществляет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сбор,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обработку,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хранение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предоставление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информации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состоянии и динамике развития; анализирует результаты оценки качества образования 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уровне ДОО;</w:t>
      </w:r>
    </w:p>
    <w:p w:rsidR="001D7A96" w:rsidRDefault="00164576" w:rsidP="000D01CA">
      <w:pPr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проводит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экспертизу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содержания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формирует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предложения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их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совершенствованию;</w:t>
      </w:r>
    </w:p>
    <w:p w:rsidR="00164576" w:rsidRPr="001D7A96" w:rsidRDefault="00164576" w:rsidP="000D01CA">
      <w:pPr>
        <w:widowControl w:val="0"/>
        <w:numPr>
          <w:ilvl w:val="0"/>
          <w:numId w:val="1"/>
        </w:numPr>
        <w:tabs>
          <w:tab w:val="left" w:pos="1157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D7A96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D7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D7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D7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D7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D7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  <w:szCs w:val="24"/>
        </w:rPr>
        <w:t>ДОО.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</w:rPr>
        <w:t>Педагогический</w:t>
      </w:r>
      <w:r w:rsidRPr="00164576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</w:rPr>
        <w:t>совет</w:t>
      </w:r>
      <w:r w:rsidRPr="00164576">
        <w:rPr>
          <w:rFonts w:ascii="Times New Roman" w:eastAsia="Times New Roman" w:hAnsi="Times New Roman" w:cs="Times New Roman"/>
          <w:sz w:val="24"/>
        </w:rPr>
        <w:t>: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223"/>
          <w:tab w:val="left" w:pos="1224"/>
          <w:tab w:val="left" w:pos="2671"/>
          <w:tab w:val="left" w:pos="4254"/>
          <w:tab w:val="left" w:pos="6044"/>
          <w:tab w:val="left" w:pos="7578"/>
          <w:tab w:val="left" w:pos="869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содействует</w:t>
      </w:r>
      <w:r w:rsidRPr="00164576">
        <w:rPr>
          <w:rFonts w:ascii="Times New Roman" w:eastAsia="Times New Roman" w:hAnsi="Times New Roman" w:cs="Times New Roman"/>
          <w:sz w:val="24"/>
        </w:rPr>
        <w:tab/>
        <w:t>определению</w:t>
      </w:r>
      <w:r w:rsidRPr="00164576">
        <w:rPr>
          <w:rFonts w:ascii="Times New Roman" w:eastAsia="Times New Roman" w:hAnsi="Times New Roman" w:cs="Times New Roman"/>
          <w:sz w:val="24"/>
        </w:rPr>
        <w:tab/>
        <w:t>стратегических</w:t>
      </w:r>
      <w:r w:rsidRPr="00164576">
        <w:rPr>
          <w:rFonts w:ascii="Times New Roman" w:eastAsia="Times New Roman" w:hAnsi="Times New Roman" w:cs="Times New Roman"/>
          <w:sz w:val="24"/>
        </w:rPr>
        <w:tab/>
        <w:t>направлений</w:t>
      </w:r>
      <w:r w:rsidRPr="00164576">
        <w:rPr>
          <w:rFonts w:ascii="Times New Roman" w:eastAsia="Times New Roman" w:hAnsi="Times New Roman" w:cs="Times New Roman"/>
          <w:sz w:val="24"/>
        </w:rPr>
        <w:tab/>
        <w:t>развития</w:t>
      </w:r>
      <w:r w:rsidRPr="00164576">
        <w:rPr>
          <w:rFonts w:ascii="Times New Roman" w:eastAsia="Times New Roman" w:hAnsi="Times New Roman" w:cs="Times New Roman"/>
          <w:sz w:val="24"/>
        </w:rPr>
        <w:tab/>
        <w:t>системы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95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принимает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формировании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информационных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запросов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основных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пользователей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оценки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D7A96" w:rsidRDefault="00164576" w:rsidP="000D01CA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принимает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обсуждении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показателей,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характеризующих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D7A9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D7A96">
        <w:rPr>
          <w:rFonts w:ascii="Times New Roman" w:eastAsia="Times New Roman" w:hAnsi="Times New Roman" w:cs="Times New Roman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состояние</w:t>
      </w:r>
      <w:r w:rsidRPr="001D7A9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и</w:t>
      </w:r>
      <w:r w:rsidRPr="001D7A9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динамику</w:t>
      </w:r>
      <w:r w:rsidRPr="001D7A9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развития</w:t>
      </w:r>
      <w:r w:rsidRPr="001D7A9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системы</w:t>
      </w:r>
      <w:r w:rsidRPr="001D7A9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дошкольного</w:t>
      </w:r>
      <w:r w:rsidRPr="001D7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образования;</w:t>
      </w:r>
    </w:p>
    <w:p w:rsidR="001D7A96" w:rsidRDefault="00164576" w:rsidP="000D01CA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принимает</w:t>
      </w:r>
      <w:r w:rsidRPr="0016457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участие</w:t>
      </w:r>
      <w:r w:rsidRPr="0016457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экспертизе</w:t>
      </w:r>
      <w:r w:rsidRPr="0016457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образовательных</w:t>
      </w:r>
      <w:r w:rsidRPr="0016457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результатов,</w:t>
      </w:r>
      <w:r w:rsidRPr="0016457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условий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процесса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D7A96" w:rsidRDefault="00164576" w:rsidP="000D01CA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D7A96">
        <w:rPr>
          <w:rFonts w:ascii="Times New Roman" w:eastAsia="Times New Roman" w:hAnsi="Times New Roman" w:cs="Times New Roman"/>
          <w:sz w:val="24"/>
        </w:rPr>
        <w:t>принимает</w:t>
      </w:r>
      <w:r w:rsidRPr="001D7A9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участие</w:t>
      </w:r>
      <w:r w:rsidRPr="001D7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в</w:t>
      </w:r>
      <w:r w:rsidRPr="001D7A9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оценке</w:t>
      </w:r>
      <w:r w:rsidRPr="001D7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качества</w:t>
      </w:r>
      <w:r w:rsidRPr="001D7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и</w:t>
      </w:r>
      <w:r w:rsidRPr="001D7A9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результативности</w:t>
      </w:r>
      <w:r w:rsidRPr="001D7A9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труда</w:t>
      </w:r>
      <w:r w:rsidRPr="001D7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работников</w:t>
      </w:r>
      <w:r w:rsidRPr="001D7A9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D7A96">
        <w:rPr>
          <w:rFonts w:ascii="Times New Roman" w:eastAsia="Times New Roman" w:hAnsi="Times New Roman" w:cs="Times New Roman"/>
          <w:sz w:val="24"/>
        </w:rPr>
        <w:t>ДОО;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содействует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организации работы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повышению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квалификации педагогических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работников,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развитию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их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творческих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инициатив;</w:t>
      </w:r>
    </w:p>
    <w:p w:rsidR="004D6A22" w:rsidRDefault="00164576" w:rsidP="000D01CA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принимает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участие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обсуждении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показателей,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характеризующих</w:t>
      </w:r>
      <w:r w:rsidRPr="001645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состояние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и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динамику</w:t>
      </w:r>
      <w:r w:rsidRPr="0016457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развития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ДОО.</w:t>
      </w:r>
    </w:p>
    <w:p w:rsidR="00164576" w:rsidRPr="004D6A22" w:rsidRDefault="00164576" w:rsidP="004D6A22">
      <w:pPr>
        <w:widowControl w:val="0"/>
        <w:tabs>
          <w:tab w:val="left" w:pos="11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D6A22">
        <w:rPr>
          <w:rFonts w:ascii="Times New Roman" w:eastAsia="Times New Roman" w:hAnsi="Times New Roman" w:cs="Times New Roman"/>
          <w:b/>
          <w:i/>
          <w:sz w:val="24"/>
        </w:rPr>
        <w:t>Функциональная</w:t>
      </w:r>
      <w:r w:rsidRPr="004D6A22"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i/>
          <w:sz w:val="24"/>
        </w:rPr>
        <w:t>структура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645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164576" w:rsidRPr="0016457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Первый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этап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нормативно-установочный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(определение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инструментария,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57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проведения,</w:t>
      </w:r>
      <w:r w:rsidRPr="001645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деятельности)</w:t>
      </w:r>
      <w:r w:rsidR="00C7170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64576" w:rsidRPr="00164576" w:rsidRDefault="00164576" w:rsidP="000D01C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Оценка качества планирования образовательной деятельности ОО, реализующей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lastRenderedPageBreak/>
        <w:t>программы</w:t>
      </w:r>
      <w:r w:rsidRPr="0016457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образования.</w:t>
      </w:r>
    </w:p>
    <w:p w:rsidR="00164576" w:rsidRPr="0016457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Второй этап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 информационно-диагностический (сбор информации с помощью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подобранных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методик,</w:t>
      </w:r>
      <w:r w:rsidRPr="001645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D6A22">
        <w:rPr>
          <w:rFonts w:ascii="Times New Roman" w:eastAsia="Times New Roman" w:hAnsi="Times New Roman" w:cs="Times New Roman"/>
          <w:sz w:val="24"/>
          <w:szCs w:val="24"/>
        </w:rPr>
        <w:t xml:space="preserve">листов) </w:t>
      </w:r>
    </w:p>
    <w:p w:rsidR="00164576" w:rsidRPr="0016457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Третий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этап</w:t>
      </w:r>
      <w:r w:rsidRPr="001645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аналитический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(анализ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показателями,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отклонения,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рисков).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контрольно-оценочных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1645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1645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45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1645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саду.</w:t>
      </w:r>
    </w:p>
    <w:p w:rsidR="00164576" w:rsidRPr="0016457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Четвертый</w:t>
      </w:r>
      <w:r w:rsidRPr="00164576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i/>
          <w:sz w:val="24"/>
          <w:szCs w:val="24"/>
        </w:rPr>
        <w:t>этап</w:t>
      </w:r>
      <w:r w:rsidRPr="00164576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45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итогово-прогностический</w:t>
      </w:r>
      <w:r w:rsidRPr="001645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(разработка</w:t>
      </w:r>
      <w:r w:rsidRPr="001645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1645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r w:rsidR="001D7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576">
        <w:rPr>
          <w:rFonts w:ascii="Times New Roman" w:eastAsia="Times New Roman" w:hAnsi="Times New Roman" w:cs="Times New Roman"/>
          <w:sz w:val="24"/>
        </w:rPr>
        <w:t>развивающей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работы,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предъявление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полученных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результатов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уровень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Педагогического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совета,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Общего</w:t>
      </w:r>
      <w:r w:rsidRPr="0016457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собрания</w:t>
      </w:r>
      <w:r w:rsidRPr="001645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работников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ДОО).</w:t>
      </w:r>
    </w:p>
    <w:p w:rsidR="00164576" w:rsidRPr="0016457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По итогам анализа полученных данных ВСОКО ДО готовятся соответствующие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документы (отчеты, справки), которые доводятся до сведения педагогического коллектива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1645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сада,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учредителя,</w:t>
      </w:r>
      <w:r w:rsidRPr="001645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1645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164576" w:rsidRPr="00164576" w:rsidRDefault="00164576" w:rsidP="001D7A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1645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645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45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4576" w:rsidRPr="004D6A22" w:rsidRDefault="00164576" w:rsidP="000D01CA">
      <w:pPr>
        <w:pStyle w:val="a3"/>
        <w:widowControl w:val="0"/>
        <w:numPr>
          <w:ilvl w:val="0"/>
          <w:numId w:val="11"/>
        </w:numPr>
        <w:tabs>
          <w:tab w:val="left" w:pos="17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</w:t>
      </w:r>
      <w:r w:rsidRPr="004D6A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r w:rsidRPr="004D6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D6A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оценке</w:t>
      </w:r>
      <w:r w:rsidRPr="004D6A2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6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контроле</w:t>
      </w:r>
      <w:r w:rsidRPr="004D6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4D6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="000E4609" w:rsidRPr="004D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6A22"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0E4609" w:rsidRDefault="000E4609" w:rsidP="000E460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4576" w:rsidRPr="00164576" w:rsidRDefault="00164576" w:rsidP="000E460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Придание</w:t>
      </w:r>
      <w:r w:rsidRPr="001645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гласности</w:t>
      </w:r>
      <w:r w:rsidRPr="001645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открытости</w:t>
      </w:r>
      <w:r w:rsidRPr="001645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645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1645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645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1645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1645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164576" w:rsidRPr="00164576" w:rsidRDefault="00164576" w:rsidP="000D01CA">
      <w:pPr>
        <w:widowControl w:val="0"/>
        <w:numPr>
          <w:ilvl w:val="1"/>
          <w:numId w:val="2"/>
        </w:numPr>
        <w:tabs>
          <w:tab w:val="left" w:pos="1065"/>
        </w:tabs>
        <w:autoSpaceDE w:val="0"/>
        <w:autoSpaceDN w:val="0"/>
        <w:spacing w:after="0" w:line="240" w:lineRule="auto"/>
        <w:ind w:left="0" w:hanging="140"/>
        <w:rPr>
          <w:rFonts w:ascii="Times New Roman" w:eastAsia="Times New Roman" w:hAnsi="Times New Roman" w:cs="Times New Roman"/>
          <w:sz w:val="24"/>
        </w:rPr>
      </w:pPr>
      <w:r w:rsidRPr="00164576">
        <w:rPr>
          <w:rFonts w:ascii="Times New Roman" w:eastAsia="Times New Roman" w:hAnsi="Times New Roman" w:cs="Times New Roman"/>
          <w:sz w:val="24"/>
        </w:rPr>
        <w:t>основным</w:t>
      </w:r>
      <w:r w:rsidRPr="001645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потребителям</w:t>
      </w:r>
      <w:r w:rsidRPr="0016457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результатов</w:t>
      </w:r>
      <w:r w:rsidRPr="001645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ВСОКО</w:t>
      </w:r>
      <w:r w:rsidRPr="0016457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</w:rPr>
        <w:t>ДО;</w:t>
      </w:r>
    </w:p>
    <w:p w:rsidR="00164576" w:rsidRPr="003437F1" w:rsidRDefault="00164576" w:rsidP="000D01CA">
      <w:pPr>
        <w:widowControl w:val="0"/>
        <w:numPr>
          <w:ilvl w:val="1"/>
          <w:numId w:val="2"/>
        </w:numPr>
        <w:tabs>
          <w:tab w:val="left" w:pos="1085"/>
        </w:tabs>
        <w:autoSpaceDE w:val="0"/>
        <w:autoSpaceDN w:val="0"/>
        <w:spacing w:after="0" w:line="240" w:lineRule="auto"/>
        <w:ind w:left="0" w:hanging="160"/>
        <w:rPr>
          <w:rFonts w:ascii="Times New Roman" w:eastAsia="Times New Roman" w:hAnsi="Times New Roman" w:cs="Times New Roman"/>
          <w:sz w:val="24"/>
          <w:szCs w:val="24"/>
        </w:rPr>
      </w:pPr>
      <w:r w:rsidRPr="003437F1">
        <w:rPr>
          <w:rFonts w:ascii="Times New Roman" w:eastAsia="Times New Roman" w:hAnsi="Times New Roman" w:cs="Times New Roman"/>
          <w:sz w:val="24"/>
        </w:rPr>
        <w:t>средствам</w:t>
      </w:r>
      <w:r w:rsidRPr="003437F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массовой</w:t>
      </w:r>
      <w:r w:rsidRPr="003437F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информации</w:t>
      </w:r>
      <w:r w:rsidRPr="003437F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через</w:t>
      </w:r>
      <w:r w:rsidRPr="003437F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публичный</w:t>
      </w:r>
      <w:r w:rsidRPr="003437F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доклад</w:t>
      </w:r>
      <w:r w:rsidRPr="003437F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заведующего</w:t>
      </w:r>
      <w:r w:rsidRPr="003437F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детского</w:t>
      </w:r>
      <w:r w:rsidR="003437F1" w:rsidRPr="003437F1">
        <w:rPr>
          <w:rFonts w:ascii="Times New Roman" w:eastAsia="Times New Roman" w:hAnsi="Times New Roman" w:cs="Times New Roman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  <w:szCs w:val="24"/>
        </w:rPr>
        <w:t>сада;</w:t>
      </w:r>
    </w:p>
    <w:p w:rsidR="00164576" w:rsidRPr="003437F1" w:rsidRDefault="00164576" w:rsidP="000D01CA">
      <w:pPr>
        <w:widowControl w:val="0"/>
        <w:numPr>
          <w:ilvl w:val="1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left="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1">
        <w:rPr>
          <w:rFonts w:ascii="Times New Roman" w:eastAsia="Times New Roman" w:hAnsi="Times New Roman" w:cs="Times New Roman"/>
          <w:sz w:val="24"/>
        </w:rPr>
        <w:t>размещение</w:t>
      </w:r>
      <w:r w:rsidRPr="003437F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аналитических</w:t>
      </w:r>
      <w:r w:rsidRPr="003437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материалов,</w:t>
      </w:r>
      <w:r w:rsidRPr="003437F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результатов</w:t>
      </w:r>
      <w:r w:rsidRPr="003437F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оценки</w:t>
      </w:r>
      <w:r w:rsidRPr="003437F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качества</w:t>
      </w:r>
      <w:r w:rsidRPr="003437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образования</w:t>
      </w:r>
      <w:r w:rsidR="003437F1" w:rsidRPr="003437F1">
        <w:rPr>
          <w:rFonts w:ascii="Times New Roman" w:eastAsia="Times New Roman" w:hAnsi="Times New Roman" w:cs="Times New Roman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37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Pr="003437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437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64576" w:rsidRPr="00164576" w:rsidRDefault="00164576" w:rsidP="000E4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76">
        <w:rPr>
          <w:rFonts w:ascii="Times New Roman" w:eastAsia="Times New Roman" w:hAnsi="Times New Roman" w:cs="Times New Roman"/>
          <w:sz w:val="24"/>
          <w:szCs w:val="24"/>
        </w:rPr>
        <w:t>ВСОКО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оценочной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экспертов.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несоответствия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1645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1645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5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1645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1645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1645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645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Pr="001645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34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несоответствий,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корректировку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164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64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645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645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6457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64576" w:rsidRPr="00164576" w:rsidRDefault="00164576" w:rsidP="001645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64576" w:rsidRPr="00164576" w:rsidRDefault="000E4609" w:rsidP="000E4609">
      <w:pPr>
        <w:widowControl w:val="0"/>
        <w:tabs>
          <w:tab w:val="left" w:pos="40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164576" w:rsidRPr="00164576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Делопроизводство</w:t>
      </w:r>
    </w:p>
    <w:p w:rsidR="003437F1" w:rsidRDefault="00164576" w:rsidP="000D01CA">
      <w:pPr>
        <w:pStyle w:val="a3"/>
        <w:widowControl w:val="0"/>
        <w:numPr>
          <w:ilvl w:val="1"/>
          <w:numId w:val="6"/>
        </w:numPr>
        <w:tabs>
          <w:tab w:val="left" w:pos="142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3437F1">
        <w:rPr>
          <w:rFonts w:ascii="Times New Roman" w:eastAsia="Times New Roman" w:hAnsi="Times New Roman" w:cs="Times New Roman"/>
          <w:sz w:val="24"/>
        </w:rPr>
        <w:t>Результаты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ВСОКО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ДО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(информационно-аналитические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справки,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таблицы,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диаграммы и другое) оформляются на бумажных и электронных носителях и хранятся в</w:t>
      </w:r>
      <w:r w:rsidRPr="003437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37F1">
        <w:rPr>
          <w:rFonts w:ascii="Times New Roman" w:eastAsia="Times New Roman" w:hAnsi="Times New Roman" w:cs="Times New Roman"/>
          <w:sz w:val="24"/>
        </w:rPr>
        <w:t>течение 5</w:t>
      </w:r>
      <w:r w:rsidRPr="003437F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437F1">
        <w:rPr>
          <w:rFonts w:ascii="Times New Roman" w:eastAsia="Times New Roman" w:hAnsi="Times New Roman" w:cs="Times New Roman"/>
          <w:sz w:val="24"/>
        </w:rPr>
        <w:t>лет.</w:t>
      </w:r>
    </w:p>
    <w:p w:rsidR="00164576" w:rsidRDefault="00164576" w:rsidP="000D01CA">
      <w:pPr>
        <w:pStyle w:val="a3"/>
        <w:widowControl w:val="0"/>
        <w:numPr>
          <w:ilvl w:val="1"/>
          <w:numId w:val="6"/>
        </w:numPr>
        <w:tabs>
          <w:tab w:val="left" w:pos="142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</w:rPr>
      </w:pPr>
      <w:r w:rsidRPr="005E0EFF">
        <w:rPr>
          <w:rFonts w:ascii="Times New Roman" w:eastAsia="Times New Roman" w:hAnsi="Times New Roman" w:cs="Times New Roman"/>
          <w:sz w:val="24"/>
        </w:rPr>
        <w:t>По</w:t>
      </w:r>
      <w:r w:rsidRPr="005E0EF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E0EFF">
        <w:rPr>
          <w:rFonts w:ascii="Times New Roman" w:eastAsia="Times New Roman" w:hAnsi="Times New Roman" w:cs="Times New Roman"/>
          <w:sz w:val="24"/>
        </w:rPr>
        <w:t>истечение</w:t>
      </w:r>
      <w:r w:rsidRPr="005E0E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0EFF">
        <w:rPr>
          <w:rFonts w:ascii="Times New Roman" w:eastAsia="Times New Roman" w:hAnsi="Times New Roman" w:cs="Times New Roman"/>
          <w:sz w:val="24"/>
        </w:rPr>
        <w:t>срока</w:t>
      </w:r>
      <w:r w:rsidRPr="005E0EF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E0EFF">
        <w:rPr>
          <w:rFonts w:ascii="Times New Roman" w:eastAsia="Times New Roman" w:hAnsi="Times New Roman" w:cs="Times New Roman"/>
          <w:sz w:val="24"/>
        </w:rPr>
        <w:t>материалы</w:t>
      </w:r>
      <w:r w:rsidRPr="005E0EF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E0EFF">
        <w:rPr>
          <w:rFonts w:ascii="Times New Roman" w:eastAsia="Times New Roman" w:hAnsi="Times New Roman" w:cs="Times New Roman"/>
          <w:sz w:val="24"/>
        </w:rPr>
        <w:t>ВСОКО</w:t>
      </w:r>
      <w:r w:rsidRPr="005E0EF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E0EFF">
        <w:rPr>
          <w:rFonts w:ascii="Times New Roman" w:eastAsia="Times New Roman" w:hAnsi="Times New Roman" w:cs="Times New Roman"/>
          <w:sz w:val="24"/>
        </w:rPr>
        <w:t>ДО</w:t>
      </w:r>
      <w:r w:rsidRPr="005E0E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E0EFF">
        <w:rPr>
          <w:rFonts w:ascii="Times New Roman" w:eastAsia="Times New Roman" w:hAnsi="Times New Roman" w:cs="Times New Roman"/>
          <w:sz w:val="24"/>
        </w:rPr>
        <w:t>передаются</w:t>
      </w:r>
      <w:r w:rsidRPr="005E0EF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32AEF" w:rsidRPr="005E0EFF">
        <w:rPr>
          <w:rFonts w:ascii="Times New Roman" w:eastAsia="Times New Roman" w:hAnsi="Times New Roman" w:cs="Times New Roman"/>
          <w:sz w:val="24"/>
        </w:rPr>
        <w:t>в архив ДОУ</w:t>
      </w:r>
      <w:r w:rsidR="000D01CA">
        <w:rPr>
          <w:rFonts w:ascii="Times New Roman" w:eastAsia="Times New Roman" w:hAnsi="Times New Roman" w:cs="Times New Roman"/>
          <w:sz w:val="24"/>
        </w:rPr>
        <w:t>.</w:t>
      </w: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D01CA" w:rsidSect="005E0EFF">
          <w:headerReference w:type="default" r:id="rId8"/>
          <w:type w:val="continuous"/>
          <w:pgSz w:w="11906" w:h="16838" w:code="9"/>
          <w:pgMar w:top="567" w:right="851" w:bottom="709" w:left="1418" w:header="720" w:footer="720" w:gutter="0"/>
          <w:pgNumType w:start="3"/>
          <w:cols w:space="708"/>
          <w:docGrid w:linePitch="36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79" w:after="0" w:line="275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0D01CA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Pr="000D01C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0D01CA" w:rsidRPr="000D01CA" w:rsidRDefault="000D01CA" w:rsidP="000D01C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ind w:left="2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D01CA" w:rsidRPr="000D01CA" w:rsidRDefault="000D01CA" w:rsidP="000D01C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01CA">
        <w:rPr>
          <w:rFonts w:ascii="Times New Roman" w:eastAsia="Times New Roman" w:hAnsi="Times New Roman" w:cs="Times New Roman"/>
          <w:b/>
          <w:sz w:val="24"/>
        </w:rPr>
        <w:t>критериев</w:t>
      </w:r>
      <w:r w:rsidRPr="000D01CA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и</w:t>
      </w:r>
      <w:r w:rsidRPr="000D01C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показателей</w:t>
      </w:r>
      <w:r w:rsidRPr="000D01C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системы</w:t>
      </w:r>
      <w:r w:rsidRPr="000D01C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мониторинга</w:t>
      </w:r>
      <w:r w:rsidRPr="000D01C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качества</w:t>
      </w:r>
      <w:r w:rsidRPr="000D01CA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дошкольного</w:t>
      </w:r>
      <w:r w:rsidRPr="000D01C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0D01CA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ДОО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75" w:lineRule="exact"/>
        <w:ind w:left="1141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1816"/>
        <w:gridCol w:w="1835"/>
        <w:gridCol w:w="2209"/>
        <w:gridCol w:w="2151"/>
        <w:gridCol w:w="3961"/>
        <w:gridCol w:w="1978"/>
      </w:tblGrid>
      <w:tr w:rsidR="000D01CA" w:rsidRPr="000D01CA" w:rsidTr="00DE750C">
        <w:trPr>
          <w:trHeight w:val="1013"/>
        </w:trPr>
        <w:tc>
          <w:tcPr>
            <w:tcW w:w="1820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Критерий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2" w:lineRule="auto"/>
              <w:ind w:hanging="7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Методы </w:t>
            </w:r>
            <w:r w:rsidRPr="000D01CA">
              <w:rPr>
                <w:rFonts w:ascii="Times New Roman" w:eastAsia="Times New Roman" w:hAnsi="Times New Roman" w:cs="Times New Roman"/>
              </w:rPr>
              <w:t>сбора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показателей,</w:t>
            </w:r>
          </w:p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ind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>Анализ результатов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Адресные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рекомендации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0D01CA" w:rsidRPr="000D01CA" w:rsidRDefault="000D01CA" w:rsidP="000D01CA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 мероприятия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, </w:t>
            </w:r>
          </w:p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управленческие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эффективности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принятых мер</w:t>
            </w:r>
          </w:p>
        </w:tc>
      </w:tr>
      <w:tr w:rsidR="000D01CA" w:rsidRPr="000D01CA" w:rsidTr="00DE750C">
        <w:trPr>
          <w:trHeight w:val="2269"/>
        </w:trPr>
        <w:tc>
          <w:tcPr>
            <w:tcW w:w="1820" w:type="dxa"/>
            <w:vMerge w:val="restart"/>
          </w:tcPr>
          <w:p w:rsidR="000D01CA" w:rsidRPr="000D01CA" w:rsidRDefault="000D01CA" w:rsidP="000D01CA">
            <w:pPr>
              <w:tabs>
                <w:tab w:val="left" w:pos="1137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оответствие образовательных программ дошкольного образования требованиям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273-ФЗ, ФГОС ДО и региональным приоритетам развития системы дошкольного образования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,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АООП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 размещенных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сайтах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tabs>
                <w:tab w:val="left" w:pos="7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качества образовательных программ дошкольного образования</w:t>
            </w:r>
          </w:p>
          <w:p w:rsidR="000D01CA" w:rsidRPr="000D01CA" w:rsidRDefault="000D01CA" w:rsidP="000D01CA">
            <w:pPr>
              <w:tabs>
                <w:tab w:val="left" w:pos="7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7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tabs>
                <w:tab w:val="left" w:pos="1509"/>
                <w:tab w:val="left" w:pos="17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Справка 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по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качества 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ООП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,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АООП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numPr>
                <w:ilvl w:val="0"/>
                <w:numId w:val="8"/>
              </w:numPr>
              <w:tabs>
                <w:tab w:val="left" w:pos="684"/>
                <w:tab w:val="left" w:pos="685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 формирование электронного банка лучших образовательных программ;</w:t>
            </w:r>
          </w:p>
          <w:p w:rsidR="000D01CA" w:rsidRPr="000D01CA" w:rsidRDefault="000D01CA" w:rsidP="000D01CA">
            <w:pPr>
              <w:numPr>
                <w:ilvl w:val="0"/>
                <w:numId w:val="8"/>
              </w:numPr>
              <w:tabs>
                <w:tab w:val="left" w:pos="684"/>
                <w:tab w:val="left" w:pos="685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 организация участия педагогов в региональных семинарах, конференциях и др.;</w:t>
            </w:r>
          </w:p>
          <w:p w:rsidR="000D01CA" w:rsidRPr="000D01CA" w:rsidRDefault="000D01CA" w:rsidP="000D01CA">
            <w:pPr>
              <w:numPr>
                <w:ilvl w:val="0"/>
                <w:numId w:val="8"/>
              </w:numPr>
              <w:tabs>
                <w:tab w:val="left" w:pos="684"/>
                <w:tab w:val="left" w:pos="685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 проведение обучающих мероприятий с привлечением специалистов ОГБУ «БРЦ ПМСС».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tabs>
                <w:tab w:val="left" w:pos="923"/>
                <w:tab w:val="left" w:pos="17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положительная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 ДОО, АООП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ДОО </w:t>
            </w:r>
          </w:p>
        </w:tc>
      </w:tr>
      <w:tr w:rsidR="000D01CA" w:rsidRPr="000D01CA" w:rsidTr="00DE750C">
        <w:trPr>
          <w:trHeight w:val="1976"/>
        </w:trPr>
        <w:tc>
          <w:tcPr>
            <w:tcW w:w="1820" w:type="dxa"/>
            <w:vMerge/>
          </w:tcPr>
          <w:p w:rsidR="000D01CA" w:rsidRPr="000D01CA" w:rsidRDefault="000D01CA" w:rsidP="000D01CA">
            <w:pPr>
              <w:tabs>
                <w:tab w:val="left" w:pos="1137"/>
              </w:tabs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рабочих программ воспитания, размещенных на официальных сайтах ДОО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tabs>
                <w:tab w:val="left" w:pos="7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качества рабочих программ воспитания</w:t>
            </w:r>
          </w:p>
          <w:p w:rsidR="000D01CA" w:rsidRPr="000D01CA" w:rsidRDefault="000D01CA" w:rsidP="000D01CA">
            <w:pPr>
              <w:tabs>
                <w:tab w:val="left" w:pos="7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7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 июль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 результаты 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tabs>
                <w:tab w:val="left" w:pos="1509"/>
                <w:tab w:val="left" w:pos="17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 по итогам мониторинга качества РПВ ДО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numPr>
                <w:ilvl w:val="0"/>
                <w:numId w:val="8"/>
              </w:numPr>
              <w:tabs>
                <w:tab w:val="left" w:pos="684"/>
                <w:tab w:val="left" w:pos="685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 проведение обучающих мероприятий для педагогов;</w:t>
            </w:r>
          </w:p>
          <w:p w:rsidR="000D01CA" w:rsidRPr="000D01CA" w:rsidRDefault="000D01CA" w:rsidP="000D01CA">
            <w:pPr>
              <w:numPr>
                <w:ilvl w:val="0"/>
                <w:numId w:val="8"/>
              </w:numPr>
              <w:tabs>
                <w:tab w:val="left" w:pos="684"/>
                <w:tab w:val="left" w:pos="685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 разработка рабочих программ педагогов и специалистов с</w:t>
            </w:r>
          </w:p>
          <w:p w:rsidR="000D01CA" w:rsidRPr="000D01CA" w:rsidRDefault="000D01CA" w:rsidP="000D01CA">
            <w:pPr>
              <w:numPr>
                <w:ilvl w:val="0"/>
                <w:numId w:val="8"/>
              </w:numPr>
              <w:tabs>
                <w:tab w:val="left" w:pos="684"/>
                <w:tab w:val="left" w:pos="685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учетом РПВ ДО;</w:t>
            </w:r>
          </w:p>
          <w:p w:rsidR="000D01CA" w:rsidRPr="000D01CA" w:rsidRDefault="000D01CA" w:rsidP="000D01CA">
            <w:pPr>
              <w:tabs>
                <w:tab w:val="left" w:pos="751"/>
                <w:tab w:val="left" w:pos="16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- разработка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рекомендаций по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 анализа мониторинга.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tabs>
                <w:tab w:val="left" w:pos="923"/>
                <w:tab w:val="left" w:pos="17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положительная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РПВ ДОО</w:t>
            </w:r>
          </w:p>
        </w:tc>
      </w:tr>
      <w:tr w:rsidR="000D01CA" w:rsidRPr="000D01CA" w:rsidTr="00DE750C">
        <w:trPr>
          <w:trHeight w:val="3391"/>
        </w:trPr>
        <w:tc>
          <w:tcPr>
            <w:tcW w:w="1820" w:type="dxa"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ООП ДО, размещенных на официальных сайтах ДОО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tabs>
                <w:tab w:val="left" w:pos="723"/>
                <w:tab w:val="left" w:pos="15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программно-методического обеспечения разработки и реализации образовательных программ дошкольного образования</w:t>
            </w:r>
          </w:p>
          <w:p w:rsidR="000D01CA" w:rsidRPr="000D01CA" w:rsidRDefault="000D01CA" w:rsidP="000D01CA">
            <w:pPr>
              <w:tabs>
                <w:tab w:val="left" w:pos="723"/>
                <w:tab w:val="left" w:pos="15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723"/>
                <w:tab w:val="left" w:pos="15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tabs>
                <w:tab w:val="left" w:pos="17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 по результатам мониторинга программно-методического обеспечения разработки и реализации образовательных программ дошкольного образования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tabs>
                <w:tab w:val="left" w:pos="45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рассмотрение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</w:p>
          <w:p w:rsidR="000D01CA" w:rsidRPr="000D01CA" w:rsidRDefault="000D01CA" w:rsidP="000D01CA">
            <w:pPr>
              <w:tabs>
                <w:tab w:val="left" w:pos="573"/>
                <w:tab w:val="left" w:pos="640"/>
                <w:tab w:val="left" w:pos="17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определение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типичных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м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ониторинга 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0D01CA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совещаниях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к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урирующими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д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ошкольного образования.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tabs>
                <w:tab w:val="left" w:pos="16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приоритетным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</w:tc>
      </w:tr>
      <w:tr w:rsidR="000D01CA" w:rsidRPr="000D01CA" w:rsidTr="00DE750C">
        <w:trPr>
          <w:trHeight w:val="841"/>
        </w:trPr>
        <w:tc>
          <w:tcPr>
            <w:tcW w:w="1820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lastRenderedPageBreak/>
              <w:t>Критерий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2" w:lineRule="auto"/>
              <w:ind w:hanging="7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Методы </w:t>
            </w:r>
            <w:r w:rsidRPr="000D01CA">
              <w:rPr>
                <w:rFonts w:ascii="Times New Roman" w:eastAsia="Times New Roman" w:hAnsi="Times New Roman" w:cs="Times New Roman"/>
              </w:rPr>
              <w:t>сбора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показателей,</w:t>
            </w:r>
          </w:p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ind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>Анализ результатов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Адресные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рекомендации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0D01CA" w:rsidRPr="000D01CA" w:rsidRDefault="000D01CA" w:rsidP="000D01CA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 мероприятия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, </w:t>
            </w:r>
          </w:p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управленческие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эффективности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принятых мер</w:t>
            </w:r>
          </w:p>
        </w:tc>
      </w:tr>
      <w:tr w:rsidR="000D01CA" w:rsidRPr="000D01CA" w:rsidTr="00DE750C">
        <w:trPr>
          <w:trHeight w:val="5800"/>
        </w:trPr>
        <w:tc>
          <w:tcPr>
            <w:tcW w:w="1820" w:type="dxa"/>
          </w:tcPr>
          <w:p w:rsidR="000D01CA" w:rsidRPr="000D01CA" w:rsidRDefault="000D01CA" w:rsidP="000D01CA">
            <w:pPr>
              <w:tabs>
                <w:tab w:val="left" w:pos="671"/>
                <w:tab w:val="left" w:pos="15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2. Достижение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tabs>
                <w:tab w:val="left" w:pos="15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отчета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tabs>
                <w:tab w:val="left" w:pos="6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</w:t>
            </w:r>
            <w:r w:rsidRPr="000D01CA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состоянии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  <w:p w:rsidR="000D01CA" w:rsidRPr="000D01CA" w:rsidRDefault="000D01CA" w:rsidP="000D01CA">
            <w:pPr>
              <w:tabs>
                <w:tab w:val="left" w:pos="6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6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0D01CA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tabs>
                <w:tab w:val="left" w:pos="457"/>
                <w:tab w:val="left" w:pos="162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рассмотрение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         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отчета в разрезе уровня образования и квалификационных категорий педагогов ДОО 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совещаниях;</w:t>
            </w:r>
          </w:p>
          <w:p w:rsidR="000D01CA" w:rsidRPr="000D01CA" w:rsidRDefault="000D01CA" w:rsidP="000D01CA">
            <w:pPr>
              <w:tabs>
                <w:tab w:val="left" w:pos="688"/>
                <w:tab w:val="left" w:pos="16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- проведение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адресной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разъяснительной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</w:p>
          <w:p w:rsidR="000D01CA" w:rsidRPr="000D01CA" w:rsidRDefault="000D01CA" w:rsidP="000D01CA">
            <w:pPr>
              <w:tabs>
                <w:tab w:val="left" w:pos="615"/>
                <w:tab w:val="left" w:pos="751"/>
                <w:tab w:val="left" w:pos="115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работников;</w:t>
            </w:r>
          </w:p>
          <w:p w:rsidR="000D01CA" w:rsidRPr="000D01CA" w:rsidRDefault="000D01CA" w:rsidP="000D01CA">
            <w:pPr>
              <w:tabs>
                <w:tab w:val="left" w:pos="615"/>
                <w:tab w:val="left" w:pos="751"/>
                <w:tab w:val="left" w:pos="115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участия педагогов в муниципальном и региональном этапах конкурса профессионального мастерства «Воспитатель года России»;</w:t>
            </w:r>
          </w:p>
          <w:p w:rsidR="000D01CA" w:rsidRPr="000D01CA" w:rsidRDefault="000D01CA" w:rsidP="000D01CA">
            <w:pPr>
              <w:tabs>
                <w:tab w:val="left" w:pos="615"/>
                <w:tab w:val="left" w:pos="751"/>
                <w:tab w:val="left" w:pos="115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участия педагогов в региональном конкурсе профессионального мастерства «Детский сад года»;</w:t>
            </w:r>
          </w:p>
          <w:p w:rsidR="000D01CA" w:rsidRPr="000D01CA" w:rsidRDefault="000D01CA" w:rsidP="000D01CA">
            <w:pPr>
              <w:tabs>
                <w:tab w:val="left" w:pos="615"/>
                <w:tab w:val="left" w:pos="751"/>
                <w:tab w:val="left" w:pos="115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участия педагогов в ежегодном Образовательном салоне «Инновации в дошкольном образовании».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tabs>
                <w:tab w:val="left" w:pos="1135"/>
                <w:tab w:val="left" w:pos="17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увеличение</w:t>
            </w:r>
            <w:r w:rsidRPr="000D01CA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квалификационным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цензом</w:t>
            </w:r>
          </w:p>
          <w:p w:rsidR="000D01CA" w:rsidRPr="000D01CA" w:rsidRDefault="000D01CA" w:rsidP="000D01CA">
            <w:pPr>
              <w:tabs>
                <w:tab w:val="left" w:pos="10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(первая</w:t>
            </w:r>
            <w:r w:rsidRPr="000D01CA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высшая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ые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категории)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анализа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(сравнительный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 2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года)</w:t>
            </w:r>
          </w:p>
        </w:tc>
      </w:tr>
      <w:tr w:rsidR="000D01CA" w:rsidRPr="000D01CA" w:rsidTr="00DE750C">
        <w:trPr>
          <w:trHeight w:val="2967"/>
        </w:trPr>
        <w:tc>
          <w:tcPr>
            <w:tcW w:w="1820" w:type="dxa"/>
          </w:tcPr>
          <w:p w:rsidR="000D01CA" w:rsidRPr="000D01CA" w:rsidRDefault="000D01CA" w:rsidP="000D01CA">
            <w:pPr>
              <w:tabs>
                <w:tab w:val="left" w:pos="671"/>
                <w:tab w:val="left" w:pos="15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3. Выполнение требований к кадровому обеспечению детей дошкольного возраста специалистами психолого-педагогического сопровождения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ind w:left="105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кадрового обеспечения детей дошкольного возраста специалистами психолого-педагогического сопровождения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tabs>
                <w:tab w:val="left" w:pos="670"/>
              </w:tabs>
              <w:spacing w:line="240" w:lineRule="auto"/>
              <w:ind w:left="109"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кадрового обеспечения детей дошкольного возраста специалистами психолого-педагогического сопровождения</w:t>
            </w:r>
          </w:p>
          <w:p w:rsidR="000D01CA" w:rsidRPr="000D01CA" w:rsidRDefault="000D01CA" w:rsidP="000D01CA">
            <w:pPr>
              <w:tabs>
                <w:tab w:val="left" w:pos="670"/>
              </w:tabs>
              <w:spacing w:line="240" w:lineRule="auto"/>
              <w:ind w:left="109"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670"/>
              </w:tabs>
              <w:spacing w:line="240" w:lineRule="auto"/>
              <w:ind w:left="109"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апрель, октябрь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ind w:left="108"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отчета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Сводные результаты мониторинга кадрового обеспечения детей дошкольного возраста специалистами психолого-педагогического сопровождения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tabs>
                <w:tab w:val="left" w:pos="457"/>
                <w:tab w:val="left" w:pos="162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реализация «дорожных карт» по преодолению кадрового дефицита специалистов психолого-педагогического сопровождения.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tabs>
                <w:tab w:val="left" w:pos="1135"/>
                <w:tab w:val="left" w:pos="17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Снижение дефицита специалистов психолого-педагогического сопровождения детей дошкольного возраста</w:t>
            </w:r>
          </w:p>
        </w:tc>
      </w:tr>
      <w:tr w:rsidR="000D01CA" w:rsidRPr="000D01CA" w:rsidTr="00DE750C">
        <w:trPr>
          <w:trHeight w:val="983"/>
        </w:trPr>
        <w:tc>
          <w:tcPr>
            <w:tcW w:w="1820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lastRenderedPageBreak/>
              <w:t>Критерий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2" w:lineRule="auto"/>
              <w:ind w:hanging="7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Методы </w:t>
            </w:r>
            <w:r w:rsidRPr="000D01CA">
              <w:rPr>
                <w:rFonts w:ascii="Times New Roman" w:eastAsia="Times New Roman" w:hAnsi="Times New Roman" w:cs="Times New Roman"/>
              </w:rPr>
              <w:t>сбора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pacing w:val="-52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показателей,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ind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>Анализ результатов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Адресные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рекомендации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0D01CA" w:rsidRPr="000D01CA" w:rsidRDefault="000D01CA" w:rsidP="000D01CA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 мероприятия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, </w:t>
            </w:r>
          </w:p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управленческие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эффективности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принятых мер</w:t>
            </w:r>
          </w:p>
        </w:tc>
      </w:tr>
      <w:tr w:rsidR="000D01CA" w:rsidRPr="000D01CA" w:rsidTr="00DE750C">
        <w:trPr>
          <w:trHeight w:val="3810"/>
        </w:trPr>
        <w:tc>
          <w:tcPr>
            <w:tcW w:w="1820" w:type="dxa"/>
          </w:tcPr>
          <w:p w:rsidR="000D01CA" w:rsidRPr="000D01CA" w:rsidRDefault="000D01CA" w:rsidP="000D01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3. Выполнение требований ФГОС ДО к развивающей предметно-пространственной среде (РППС) с учетом региональных приоритетов развития системы дошкольного образования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РППС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ДОО/анализ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  <w:p w:rsidR="000D01CA" w:rsidRPr="00241A6D" w:rsidRDefault="000D01CA" w:rsidP="000D01CA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1A6D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(заполнение</w:t>
            </w:r>
            <w:r w:rsidRPr="00241A6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1A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чек-листа)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качества РППС</w:t>
            </w:r>
          </w:p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июнь – июль 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Аналитическая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Разработка адресных рекомендаций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tabs>
                <w:tab w:val="left" w:pos="712"/>
                <w:tab w:val="left" w:pos="713"/>
                <w:tab w:val="left" w:pos="1614"/>
                <w:tab w:val="left" w:pos="1733"/>
              </w:tabs>
              <w:spacing w:line="240" w:lineRule="auto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- реализация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планов 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по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эффективной 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РППС;</w:t>
            </w:r>
          </w:p>
          <w:p w:rsidR="000D01CA" w:rsidRPr="000D01CA" w:rsidRDefault="000D01CA" w:rsidP="000D01CA">
            <w:pPr>
              <w:numPr>
                <w:ilvl w:val="0"/>
                <w:numId w:val="7"/>
              </w:numPr>
              <w:tabs>
                <w:tab w:val="left" w:pos="602"/>
                <w:tab w:val="left" w:pos="603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- презентация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РППС 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педагогов;</w:t>
            </w:r>
          </w:p>
          <w:p w:rsidR="000D01CA" w:rsidRPr="000D01CA" w:rsidRDefault="000D01CA" w:rsidP="000D01CA">
            <w:pPr>
              <w:tabs>
                <w:tab w:val="left" w:pos="751"/>
                <w:tab w:val="left" w:pos="1619"/>
                <w:tab w:val="left" w:pos="17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проведение обучающих мероприятий для педагогов ДОО;</w:t>
            </w:r>
          </w:p>
          <w:p w:rsidR="000D01CA" w:rsidRPr="000D01CA" w:rsidRDefault="000D01CA" w:rsidP="000D01CA">
            <w:pPr>
              <w:tabs>
                <w:tab w:val="left" w:pos="751"/>
                <w:tab w:val="left" w:pos="1619"/>
                <w:tab w:val="left" w:pos="17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реализация региональной «дорожной карты» по созданию единой социокультурной среды, направленной на формирование основ ранней профориентации у детей дошкольного возраста</w:t>
            </w:r>
          </w:p>
          <w:p w:rsidR="000D01CA" w:rsidRPr="000D01CA" w:rsidRDefault="000D01CA" w:rsidP="000D01CA">
            <w:pPr>
              <w:tabs>
                <w:tab w:val="left" w:pos="751"/>
                <w:tab w:val="left" w:pos="1619"/>
                <w:tab w:val="left" w:pos="17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751"/>
                <w:tab w:val="left" w:pos="1619"/>
                <w:tab w:val="left" w:pos="17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8" w:type="dxa"/>
          </w:tcPr>
          <w:p w:rsidR="000D01CA" w:rsidRPr="000D01CA" w:rsidRDefault="000D01CA" w:rsidP="000D01CA">
            <w:pPr>
              <w:tabs>
                <w:tab w:val="left" w:pos="16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динамики 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</w:p>
        </w:tc>
      </w:tr>
      <w:tr w:rsidR="000D01CA" w:rsidRPr="000D01CA" w:rsidTr="00DE750C">
        <w:trPr>
          <w:trHeight w:val="3865"/>
        </w:trPr>
        <w:tc>
          <w:tcPr>
            <w:tcW w:w="1820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ДОО/анализ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экспертом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(заполнение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чек-листа)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психолого-педагогических условий дошкольного образования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Сводные результаты мониторинга по направлениям (социально-личностное развитие ребенка, взаимодействие сотрудников с семьей, наличие возможностей для организации игровой деятельности)</w:t>
            </w:r>
          </w:p>
          <w:p w:rsidR="000D01CA" w:rsidRPr="000D01CA" w:rsidRDefault="000D01CA" w:rsidP="000D01C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2151" w:type="dxa"/>
          </w:tcPr>
          <w:p w:rsidR="000D01CA" w:rsidRPr="000D01CA" w:rsidRDefault="000D01CA" w:rsidP="000D01CA">
            <w:pPr>
              <w:tabs>
                <w:tab w:val="left" w:pos="1783"/>
                <w:tab w:val="left" w:pos="184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Справка 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по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м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ониторинга 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(с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рекомендациями)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участия педагогов в семинарах, научно-практических конференциях, образовательных салонах и т.д. с презентациями лучших педагогических практик по внедрению инновационных форм, технологий и методик реализации программ дошкольного образования;</w:t>
            </w: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участие в реализации регионального проекта «Дети в приоритете».</w:t>
            </w: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tabs>
                <w:tab w:val="left" w:pos="559"/>
                <w:tab w:val="left" w:pos="1618"/>
                <w:tab w:val="left" w:pos="1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положительных изменений в создании психолого-педагогических условий при подведения повторного мониторинга</w:t>
            </w:r>
          </w:p>
        </w:tc>
      </w:tr>
      <w:tr w:rsidR="000D01CA" w:rsidRPr="000D01CA" w:rsidTr="00DE750C">
        <w:trPr>
          <w:trHeight w:val="983"/>
        </w:trPr>
        <w:tc>
          <w:tcPr>
            <w:tcW w:w="1820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lastRenderedPageBreak/>
              <w:t>Критерий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2" w:lineRule="auto"/>
              <w:ind w:hanging="7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Методы </w:t>
            </w:r>
            <w:r w:rsidRPr="000D01CA">
              <w:rPr>
                <w:rFonts w:ascii="Times New Roman" w:eastAsia="Times New Roman" w:hAnsi="Times New Roman" w:cs="Times New Roman"/>
              </w:rPr>
              <w:t>сбора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pacing w:val="-52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показателей,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ind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>Анализ результатов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Адресные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рекомендации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0D01CA" w:rsidRPr="000D01CA" w:rsidRDefault="000D01CA" w:rsidP="000D01CA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 мероприятия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, </w:t>
            </w:r>
          </w:p>
          <w:p w:rsidR="000D01CA" w:rsidRPr="000D01CA" w:rsidRDefault="000D01CA" w:rsidP="000D01C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управленческие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эффективности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принятых мер</w:t>
            </w:r>
          </w:p>
        </w:tc>
      </w:tr>
      <w:tr w:rsidR="000D01CA" w:rsidRPr="000D01CA" w:rsidTr="00DE750C">
        <w:trPr>
          <w:trHeight w:val="3660"/>
        </w:trPr>
        <w:tc>
          <w:tcPr>
            <w:tcW w:w="1820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5. Обеспечение взаимодействия с родителями - равноправными участниками образовательных отношений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Анкетирование родителей</w:t>
            </w:r>
          </w:p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01CA" w:rsidRPr="000D01CA" w:rsidRDefault="000D01CA" w:rsidP="000D01C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анкетирования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группам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рассмотрение результатов анкетирования родителей с руководителями дошкольного образования;</w:t>
            </w:r>
          </w:p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презентация лучших практик психолого-педагогической поддержки семей в рамках публичных мероприятий (конференций, образовательных салонов и др.).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увеличение доли педагогов, использующих педагогический ресурс семьи в образовательном процессе;</w:t>
            </w:r>
          </w:p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увеличение доли родителей, удовлетворенных качеством образовательных услуг.</w:t>
            </w:r>
          </w:p>
        </w:tc>
      </w:tr>
      <w:tr w:rsidR="000D01CA" w:rsidRPr="000D01CA" w:rsidTr="00DE750C">
        <w:trPr>
          <w:trHeight w:val="2223"/>
        </w:trPr>
        <w:tc>
          <w:tcPr>
            <w:tcW w:w="1820" w:type="dxa"/>
            <w:vMerge w:val="restart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0D01C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0D01CA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D01CA" w:rsidRPr="000D01CA" w:rsidRDefault="000D01CA" w:rsidP="000D01CA">
            <w:pPr>
              <w:tabs>
                <w:tab w:val="left" w:pos="873"/>
                <w:tab w:val="left" w:pos="15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условий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сохранения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 образования,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присмотра 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ежегодного отчета о состоянии системы дошкольного образования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 отчет о состоянии системы дошкольного образования</w:t>
            </w:r>
          </w:p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Сводные</w:t>
            </w:r>
          </w:p>
          <w:p w:rsidR="000D01CA" w:rsidRPr="000D01CA" w:rsidRDefault="000D01CA" w:rsidP="000D01CA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годового</w:t>
            </w:r>
          </w:p>
          <w:p w:rsidR="000D01CA" w:rsidRPr="000D01CA" w:rsidRDefault="000D01CA" w:rsidP="000D01CA">
            <w:pPr>
              <w:tabs>
                <w:tab w:val="left" w:pos="1005"/>
                <w:tab w:val="left" w:pos="1973"/>
              </w:tabs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 (форма 9</w:t>
            </w:r>
          </w:p>
          <w:p w:rsidR="000D01CA" w:rsidRPr="00241A6D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1A6D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«Заболеваемость»)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Адресные рекомендации 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по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 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на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совещании с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 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медсестрой;</w:t>
            </w:r>
          </w:p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комплекса мер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снижению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заболеваемости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снижение</w:t>
            </w:r>
          </w:p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заболеваемости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(сравнительный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показателей за 2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года)</w:t>
            </w:r>
          </w:p>
        </w:tc>
      </w:tr>
      <w:tr w:rsidR="000D01CA" w:rsidRPr="000D01CA" w:rsidTr="00DE750C">
        <w:trPr>
          <w:trHeight w:val="416"/>
        </w:trPr>
        <w:tc>
          <w:tcPr>
            <w:tcW w:w="1820" w:type="dxa"/>
            <w:vMerge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 xml:space="preserve">Анализ сводных чек-листов 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безопасных условий пребывания детей в организациях, реализующих основную, в том числе адаптированную, образовательную программу дошкольного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 результаты 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результатам мониторинга безопасных условий функционирования ДОО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на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совещании</w:t>
            </w:r>
            <w:r w:rsidRPr="000D01C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ДОО;</w:t>
            </w:r>
          </w:p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разработка муниципальных планов мероприятий по созданию в зданиях и на территории ДОО условий, отвечающих требованиям пожарной безопасности, охраны объектов и антитеррористической защищенности, санитарно- эпидемиологическим требованиям;</w:t>
            </w:r>
          </w:p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анализ выполнения муниципальных планов (на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 региона) по итогам года, определение целей на следующий год с учетом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 доли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 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ДОО,</w:t>
            </w:r>
          </w:p>
          <w:p w:rsidR="000D01CA" w:rsidRPr="000D01CA" w:rsidRDefault="000D01CA" w:rsidP="000D01CA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выполнивших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100%</w:t>
            </w:r>
          </w:p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показателей чек-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 ДОО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</w:tr>
      <w:tr w:rsidR="000D01CA" w:rsidRPr="000D01CA" w:rsidTr="00DE750C">
        <w:trPr>
          <w:trHeight w:val="841"/>
        </w:trPr>
        <w:tc>
          <w:tcPr>
            <w:tcW w:w="1820" w:type="dxa"/>
          </w:tcPr>
          <w:p w:rsidR="000D01CA" w:rsidRPr="000D01CA" w:rsidRDefault="000D01CA" w:rsidP="000D01CA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lastRenderedPageBreak/>
              <w:t>Критерий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2" w:lineRule="auto"/>
              <w:ind w:hanging="7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Методы </w:t>
            </w:r>
            <w:r w:rsidRPr="000D01CA">
              <w:rPr>
                <w:rFonts w:ascii="Times New Roman" w:eastAsia="Times New Roman" w:hAnsi="Times New Roman" w:cs="Times New Roman"/>
              </w:rPr>
              <w:t>сбора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pacing w:val="-52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показателей,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0D01CA" w:rsidRPr="000D01CA" w:rsidRDefault="000D01CA" w:rsidP="000D01CA">
            <w:pPr>
              <w:spacing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2" w:lineRule="auto"/>
              <w:ind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  <w:spacing w:val="-1"/>
              </w:rPr>
              <w:t>Анализ результатов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Адресные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рекомендации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</w:p>
          <w:p w:rsidR="000D01CA" w:rsidRPr="000D01CA" w:rsidRDefault="000D01CA" w:rsidP="000D01CA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Меры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 мероприятия,</w:t>
            </w:r>
          </w:p>
          <w:p w:rsidR="000D01CA" w:rsidRPr="000D01CA" w:rsidRDefault="000D01CA" w:rsidP="000D01CA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 xml:space="preserve"> у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правленческие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>эффективности</w:t>
            </w:r>
            <w:r w:rsidRPr="000D01C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принятых мер</w:t>
            </w:r>
          </w:p>
        </w:tc>
      </w:tr>
      <w:tr w:rsidR="000D01CA" w:rsidRPr="000D01CA" w:rsidTr="00DE750C">
        <w:trPr>
          <w:trHeight w:val="684"/>
        </w:trPr>
        <w:tc>
          <w:tcPr>
            <w:tcW w:w="1820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полученных результатов.</w:t>
            </w:r>
          </w:p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699"/>
        </w:trPr>
        <w:tc>
          <w:tcPr>
            <w:tcW w:w="1820" w:type="dxa"/>
          </w:tcPr>
          <w:p w:rsidR="000D01CA" w:rsidRPr="000D01CA" w:rsidRDefault="000D01CA" w:rsidP="000D01C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ind w:left="10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результатов мониторинга выполнения среднесуточных норм питания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ind w:left="109"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выполнения среднесуточных норм питания</w:t>
            </w:r>
          </w:p>
          <w:p w:rsidR="000D01CA" w:rsidRPr="000D01CA" w:rsidRDefault="000D01CA" w:rsidP="000D01CA">
            <w:pPr>
              <w:spacing w:line="240" w:lineRule="auto"/>
              <w:ind w:left="109"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(ежеквартальный)</w:t>
            </w:r>
          </w:p>
          <w:p w:rsidR="000D01CA" w:rsidRPr="000D01CA" w:rsidRDefault="000D01CA" w:rsidP="000D01CA">
            <w:pPr>
              <w:spacing w:line="240" w:lineRule="auto"/>
              <w:ind w:left="109"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40" w:lineRule="auto"/>
              <w:ind w:left="109"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июль, январь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0" w:lineRule="auto"/>
              <w:ind w:left="108" w:right="7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Сводные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ind w:left="103" w:right="6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Справка 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40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на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совещании</w:t>
            </w:r>
            <w:r w:rsidRPr="000D01C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</w:p>
          <w:p w:rsidR="000D01CA" w:rsidRPr="000D01CA" w:rsidRDefault="000D01CA" w:rsidP="000D01CA">
            <w:pPr>
              <w:spacing w:line="240" w:lineRule="auto"/>
              <w:ind w:left="107"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 мер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обеспечению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среднесуточных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норм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выше,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85%), доработка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</w:p>
          <w:p w:rsidR="000D01CA" w:rsidRPr="000D01CA" w:rsidRDefault="000D01CA" w:rsidP="000D01CA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(ежеквартально).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увеличение доли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среднесуточных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 (85-100%) по результатам анализа полученных данных повторного мониторинга</w:t>
            </w:r>
          </w:p>
        </w:tc>
      </w:tr>
      <w:tr w:rsidR="000D01CA" w:rsidRPr="000D01CA" w:rsidTr="00DE750C">
        <w:trPr>
          <w:trHeight w:val="699"/>
        </w:trPr>
        <w:tc>
          <w:tcPr>
            <w:tcW w:w="1820" w:type="dxa"/>
          </w:tcPr>
          <w:p w:rsidR="000D01CA" w:rsidRPr="000D01CA" w:rsidRDefault="000D01CA" w:rsidP="000D01CA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8. Функциониро-вание в ДОО системы менеджмента качества</w:t>
            </w:r>
          </w:p>
        </w:tc>
        <w:tc>
          <w:tcPr>
            <w:tcW w:w="1816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положения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ВСОКО,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размещенного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сайте ДОО;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функциониров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  <w:p w:rsidR="000D01CA" w:rsidRPr="000D01CA" w:rsidRDefault="000D01CA" w:rsidP="000D01C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0D01C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(ВСОКО)</w:t>
            </w:r>
          </w:p>
        </w:tc>
        <w:tc>
          <w:tcPr>
            <w:tcW w:w="183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качества функционирования ВСОКО</w:t>
            </w: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июль</w:t>
            </w:r>
          </w:p>
        </w:tc>
        <w:tc>
          <w:tcPr>
            <w:tcW w:w="220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Сводные результаты мониторинга ВСОКО ДО</w:t>
            </w:r>
          </w:p>
        </w:tc>
        <w:tc>
          <w:tcPr>
            <w:tcW w:w="2151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Рекомендации по итогам мониторинга</w:t>
            </w:r>
          </w:p>
        </w:tc>
        <w:tc>
          <w:tcPr>
            <w:tcW w:w="3961" w:type="dxa"/>
          </w:tcPr>
          <w:p w:rsidR="000D01CA" w:rsidRPr="000D01CA" w:rsidRDefault="000D01CA" w:rsidP="000D01CA">
            <w:pPr>
              <w:spacing w:line="240" w:lineRule="auto"/>
              <w:ind w:left="102"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на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Педагогическом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совете, Общем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работников.</w:t>
            </w:r>
          </w:p>
          <w:p w:rsidR="000D01CA" w:rsidRPr="000D01CA" w:rsidRDefault="000D01CA" w:rsidP="000D01CA">
            <w:pPr>
              <w:spacing w:line="240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внесение изменений в программы повышения квалификации в части функционирования ВСОКО;</w:t>
            </w:r>
          </w:p>
          <w:p w:rsidR="000D01CA" w:rsidRPr="000D01CA" w:rsidRDefault="000D01CA" w:rsidP="000D01CA">
            <w:pPr>
              <w:spacing w:line="240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организация участия педагогов в региональных обучающих мероприятий.</w:t>
            </w:r>
          </w:p>
        </w:tc>
        <w:tc>
          <w:tcPr>
            <w:tcW w:w="197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положительная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 w:rsidSect="000D01CA">
          <w:footerReference w:type="default" r:id="rId9"/>
          <w:type w:val="continuous"/>
          <w:pgSz w:w="16840" w:h="11910" w:orient="landscape"/>
          <w:pgMar w:top="560" w:right="380" w:bottom="709" w:left="460" w:header="0" w:footer="736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 w:rsidSect="00A871EB">
          <w:type w:val="continuous"/>
          <w:pgSz w:w="16840" w:h="11910" w:orient="landscape"/>
          <w:pgMar w:top="560" w:right="380" w:bottom="709" w:left="460" w:header="0" w:footer="736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Инструментарий для проведения мониторинга качества дошкольного образования</w:t>
      </w:r>
      <w:r w:rsidRPr="000D01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в ДОО</w:t>
      </w:r>
      <w:r w:rsidRPr="000D01C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дошкольного</w:t>
      </w:r>
      <w:r w:rsidRPr="000D01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04"/>
        <w:gridCol w:w="4493"/>
        <w:gridCol w:w="42"/>
        <w:gridCol w:w="1375"/>
        <w:gridCol w:w="42"/>
        <w:gridCol w:w="1562"/>
        <w:gridCol w:w="2869"/>
      </w:tblGrid>
      <w:tr w:rsidR="000D01CA" w:rsidRPr="000D01CA" w:rsidTr="00DE750C">
        <w:trPr>
          <w:cantSplit/>
          <w:trHeight w:val="580"/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Критерий оценки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Обеспеченность критерия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критерия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баллах)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критерия по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ОПП ДО ДОО</w:t>
            </w: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Замечания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8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1.Формальные признаки</w:t>
            </w:r>
          </w:p>
        </w:tc>
      </w:tr>
      <w:tr w:rsidR="000D01CA" w:rsidRPr="000D01CA" w:rsidTr="00DE750C">
        <w:trPr>
          <w:trHeight w:val="33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Титульный лист 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 4)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9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25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содержания 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по критерию суммируются 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 3)</w:t>
            </w:r>
          </w:p>
        </w:tc>
      </w:tr>
      <w:tr w:rsidR="000D01CA" w:rsidRPr="000D01CA" w:rsidTr="00DE750C">
        <w:trPr>
          <w:trHeight w:val="22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разделов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31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страниц разделов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разделов требованиям ФГОС ДО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 3)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(макс. – 10)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8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2.Структурные компоненты основных разделов</w:t>
            </w:r>
          </w:p>
        </w:tc>
      </w:tr>
      <w:tr w:rsidR="000D01CA" w:rsidRPr="000D01CA" w:rsidTr="00DE750C">
        <w:trPr>
          <w:jc w:val="center"/>
        </w:trPr>
        <w:tc>
          <w:tcPr>
            <w:tcW w:w="5097" w:type="dxa"/>
            <w:gridSpan w:val="2"/>
            <w:shd w:val="clear" w:color="auto" w:fill="F2F2F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2.1.Целевой раздел</w:t>
            </w:r>
          </w:p>
        </w:tc>
        <w:tc>
          <w:tcPr>
            <w:tcW w:w="4535" w:type="dxa"/>
            <w:gridSpan w:val="2"/>
            <w:shd w:val="clear" w:color="auto" w:fill="F2F2F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F2F2F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F2F2F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 6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наличие каждого компонента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(2.1.1.1.-2.1.1.6.)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(макс.-6+5)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Приоритетные направления деятельности 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Возрастные и индивидуальные особенности воспитанников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Учет специфики условий ДОО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реализации Программы с воспитанниками 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наличие каждого компонента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(2.1.2.1.-2.1.2.5.)</w:t>
            </w: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(макс.-5+5)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Планируемые результаты реализации Программы с воспитанниками раннего возраста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Планируемые результаты реализации Программы с воспитанниками младшего возраста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Планируемые результаты реализации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Программы с воспитанниками среднего возраста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Отражение в компоненте планируемых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2.1.2.4.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Планируемые результаты реализации Программы с воспитанниками старшего возраста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2.1.2.5.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Планируемые результаты реализации Программы с воспитанниками на этапе завершения дошкольного образования</w:t>
            </w:r>
          </w:p>
        </w:tc>
        <w:tc>
          <w:tcPr>
            <w:tcW w:w="4535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Балл суммируется 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(макс. – 21)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8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2.2.Содержательный раздел</w:t>
            </w:r>
          </w:p>
        </w:tc>
      </w:tr>
      <w:tr w:rsidR="000D01CA" w:rsidRPr="000D01CA" w:rsidTr="00DE750C">
        <w:trPr>
          <w:trHeight w:val="45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за наличие описания 1 образовательной области   (макс.-5)</w:t>
            </w:r>
          </w:p>
        </w:tc>
      </w:tr>
      <w:tr w:rsidR="000D01CA" w:rsidRPr="000D01CA" w:rsidTr="00DE750C">
        <w:trPr>
          <w:trHeight w:val="5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наличие описания 1 </w:t>
            </w:r>
            <w:r w:rsidRPr="000D01C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образовательной области   ( макс.-5)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(макс.-3)</w:t>
            </w: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 5)</w:t>
            </w:r>
          </w:p>
        </w:tc>
      </w:tr>
      <w:tr w:rsidR="000D01CA" w:rsidRPr="000D01CA" w:rsidTr="00DE750C">
        <w:trPr>
          <w:trHeight w:val="22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деятельности ППк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других форм обеспечения профессиональной коррекции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1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видов образовательной деятельности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–4)</w:t>
            </w:r>
          </w:p>
        </w:tc>
      </w:tr>
      <w:tr w:rsidR="000D01CA" w:rsidRPr="000D01CA" w:rsidTr="00DE750C">
        <w:trPr>
          <w:trHeight w:val="30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культурных практик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4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способов поддержки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–4)</w:t>
            </w: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направления поддержки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8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–5)</w:t>
            </w:r>
          </w:p>
        </w:tc>
      </w:tr>
      <w:tr w:rsidR="000D01CA" w:rsidRPr="000D01CA" w:rsidTr="00DE750C">
        <w:trPr>
          <w:trHeight w:val="27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видов организации взаимодействия с семьями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36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современных форм организации взаимодействия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характеристики содержания Программы, наиболее существенные с точки зрения авторов 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Конкретизация значимых характеристик содержания образования с учётом специфики деятельности ДОО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за описание 1 характеристики содержания образования (макс.-5)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(макс. – 36)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8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 Организационный раздел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–3)</w:t>
            </w:r>
          </w:p>
        </w:tc>
      </w:tr>
      <w:tr w:rsidR="000D01CA" w:rsidRPr="000D01CA" w:rsidTr="00DE750C">
        <w:trPr>
          <w:trHeight w:val="24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2.3.1.2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Обеспеченность методическим материалом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–3)</w:t>
            </w: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36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4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2.3.1.3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Обеспеченность средствами обучения и воспитания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–3)</w:t>
            </w:r>
          </w:p>
        </w:tc>
      </w:tr>
      <w:tr w:rsidR="000D01CA" w:rsidRPr="000D01CA" w:rsidTr="00DE750C">
        <w:trPr>
          <w:trHeight w:val="323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3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1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Распорядок и/или режим дня воспитанников.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соответствии с СанПиН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–2)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режим дня в соответствии с возрастными категориями по Уставу ДОО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65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–3)</w:t>
            </w:r>
          </w:p>
        </w:tc>
      </w:tr>
      <w:tr w:rsidR="000D01CA" w:rsidRPr="000D01CA" w:rsidTr="00DE750C">
        <w:trPr>
          <w:trHeight w:val="18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праздников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3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мероприятий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7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ФГОС ДО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–9)</w:t>
            </w:r>
          </w:p>
        </w:tc>
      </w:tr>
      <w:tr w:rsidR="000D01CA" w:rsidRPr="000D01CA" w:rsidTr="00DE750C">
        <w:trPr>
          <w:trHeight w:val="13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26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Конкретизация возрастной адресованности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50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раздел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–4)</w:t>
            </w:r>
          </w:p>
        </w:tc>
      </w:tr>
      <w:tr w:rsidR="000D01CA" w:rsidRPr="000D01CA" w:rsidTr="00DE750C">
        <w:trPr>
          <w:trHeight w:val="12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возрастных категорий воспитанников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5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программного обеспечения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15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взаимодействия с семьями воспитанников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 1)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 1)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(макс. – 29)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8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Дополнительный раздел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презентация программы</w:t>
            </w: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текста, ориентированного на родителей (законных представителей) детей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(макс. –4)</w:t>
            </w:r>
          </w:p>
        </w:tc>
      </w:tr>
      <w:tr w:rsidR="000D01CA" w:rsidRPr="000D01CA" w:rsidTr="00DE750C">
        <w:trPr>
          <w:trHeight w:val="240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используемой примерной(-ых) программы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(макс. – 4)</w:t>
            </w:r>
          </w:p>
        </w:tc>
      </w:tr>
      <w:tr w:rsidR="000D01CA" w:rsidRPr="000D01CA" w:rsidTr="00DE750C">
        <w:trPr>
          <w:jc w:val="center"/>
        </w:trPr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(макс. – 101)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before="79" w:after="0" w:line="480" w:lineRule="auto"/>
        <w:ind w:left="3400" w:hanging="4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  <w:r w:rsidRPr="000D01CA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D01CA" w:rsidRPr="000D01CA" w:rsidRDefault="000D01CA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D01CA">
        <w:rPr>
          <w:rFonts w:ascii="Times New Roman" w:eastAsia="Times New Roman" w:hAnsi="Times New Roman" w:cs="Times New Roman"/>
          <w:b/>
          <w:i/>
          <w:lang w:eastAsia="ru-RU"/>
        </w:rPr>
        <w:t>Уровни экспертной оценки ООП ДО</w:t>
      </w:r>
    </w:p>
    <w:p w:rsidR="000D01CA" w:rsidRPr="000D01CA" w:rsidRDefault="000D01CA" w:rsidP="000D01CA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0D01CA">
        <w:rPr>
          <w:rFonts w:ascii="Times New Roman" w:eastAsia="Times New Roman" w:hAnsi="Times New Roman" w:cs="Times New Roman"/>
          <w:b/>
          <w:lang w:eastAsia="ru-RU"/>
        </w:rPr>
        <w:t>Целевой раздел</w:t>
      </w:r>
    </w:p>
    <w:tbl>
      <w:tblPr>
        <w:tblW w:w="9720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835"/>
        <w:gridCol w:w="5176"/>
      </w:tblGrid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Интервал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ООП ДО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Экспертная оценка 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22-20 баллов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1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ОПТИМАЛЬНЫЙ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(доработка выявленных недостатков)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19-17 баллов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2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ДОПУСТИМЫЙ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 соответствует требованиям.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доработке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16-14 баллов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3уровень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КРИТИЧЕСИКЙ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Условно соответствует требованиям.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переработке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ниже 13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4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НЕДОПУСТИМЫЙ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требованиям.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полной переработке</w:t>
            </w:r>
          </w:p>
        </w:tc>
      </w:tr>
    </w:tbl>
    <w:p w:rsidR="000D01CA" w:rsidRPr="000D01CA" w:rsidRDefault="000D01CA" w:rsidP="000D01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01CA" w:rsidRPr="000D01CA" w:rsidRDefault="000D01CA" w:rsidP="000D01CA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0D01CA">
        <w:rPr>
          <w:rFonts w:ascii="Times New Roman" w:eastAsia="Times New Roman" w:hAnsi="Times New Roman" w:cs="Times New Roman"/>
          <w:b/>
          <w:lang w:eastAsia="ru-RU"/>
        </w:rPr>
        <w:t>Содержательный раздел</w:t>
      </w:r>
    </w:p>
    <w:tbl>
      <w:tblPr>
        <w:tblW w:w="9720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835"/>
        <w:gridCol w:w="5176"/>
      </w:tblGrid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Интервал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ООП ДО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Экспертная оценка 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36-30 баллов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1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ОПТИМАЛЬНЫЙ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(доработка выявленных недостатков)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29-22 баллов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2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ДОПУСТИМЫЙ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 соответствует требованиям.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доработке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21-19 баллов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3 уровень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КРИТИЧЕСИКЙ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Условно соответствует требованиям.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переработке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ниже 19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4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НЕДОПУСТИМЫЙ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требованиям.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полной переработке</w:t>
            </w:r>
          </w:p>
        </w:tc>
      </w:tr>
    </w:tbl>
    <w:p w:rsidR="000D01CA" w:rsidRPr="000D01CA" w:rsidRDefault="000D01CA" w:rsidP="000D01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D01CA" w:rsidRPr="000D01CA" w:rsidRDefault="000D01CA" w:rsidP="000D01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D01CA" w:rsidRPr="000D01CA" w:rsidRDefault="000D01CA" w:rsidP="000D01CA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0D01CA">
        <w:rPr>
          <w:rFonts w:ascii="Times New Roman" w:eastAsia="Times New Roman" w:hAnsi="Times New Roman" w:cs="Times New Roman"/>
          <w:b/>
          <w:lang w:eastAsia="ru-RU"/>
        </w:rPr>
        <w:t>Организационный раздел</w:t>
      </w:r>
    </w:p>
    <w:tbl>
      <w:tblPr>
        <w:tblW w:w="9720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835"/>
        <w:gridCol w:w="5176"/>
      </w:tblGrid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Интервал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ООП ДО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Экспертная оценка 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29-25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1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ОПТИМАЛЬНЫЙ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(доработка выявленных недостатков)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24-19 баллов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2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ДОПУСТИМЫЙ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Частично соответствует требованиям.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доработке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18-15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КРИТИЧЕСИКЙ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Условно соответствует требованиям.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переработке</w:t>
            </w:r>
          </w:p>
        </w:tc>
      </w:tr>
      <w:tr w:rsidR="000D01CA" w:rsidRPr="000D01CA" w:rsidTr="00DE75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ниже 15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4 уровень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НЕДОПУСТИМЫЙ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требованиям.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Нуждается в полной переработке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74" w:lineRule="exact"/>
        <w:ind w:left="720"/>
        <w:rPr>
          <w:rFonts w:ascii="Times New Roman" w:eastAsia="Times New Roman" w:hAnsi="Times New Roman" w:cs="Times New Roman"/>
          <w:sz w:val="24"/>
        </w:rPr>
        <w:sectPr w:rsidR="000D01CA" w:rsidRPr="000D01CA" w:rsidSect="00A871EB">
          <w:pgSz w:w="16840" w:h="11910" w:orient="landscape"/>
          <w:pgMar w:top="560" w:right="380" w:bottom="920" w:left="460" w:header="0" w:footer="736" w:gutter="0"/>
          <w:cols w:space="720"/>
        </w:sectPr>
      </w:pPr>
    </w:p>
    <w:p w:rsidR="000D01CA" w:rsidRPr="000D01CA" w:rsidRDefault="000D01CA" w:rsidP="000D01CA">
      <w:pPr>
        <w:widowControl w:val="0"/>
        <w:tabs>
          <w:tab w:val="left" w:pos="13060"/>
        </w:tabs>
        <w:autoSpaceDE w:val="0"/>
        <w:autoSpaceDN w:val="0"/>
        <w:spacing w:after="0" w:line="265" w:lineRule="exact"/>
        <w:ind w:left="720"/>
        <w:rPr>
          <w:rFonts w:ascii="Times New Roman" w:eastAsia="Times New Roman" w:hAnsi="Times New Roman" w:cs="Times New Roman"/>
          <w:sz w:val="24"/>
        </w:rPr>
      </w:pPr>
      <w:r w:rsidRPr="000D01CA">
        <w:rPr>
          <w:rFonts w:ascii="Times New Roman" w:eastAsia="Times New Roman" w:hAnsi="Times New Roman" w:cs="Times New Roman"/>
          <w:sz w:val="24"/>
        </w:rPr>
        <w:lastRenderedPageBreak/>
        <w:tab/>
      </w:r>
    </w:p>
    <w:p w:rsidR="000D01CA" w:rsidRPr="000D01CA" w:rsidRDefault="000D01CA" w:rsidP="000D01CA">
      <w:pPr>
        <w:widowControl w:val="0"/>
        <w:tabs>
          <w:tab w:val="left" w:pos="13060"/>
        </w:tabs>
        <w:autoSpaceDE w:val="0"/>
        <w:autoSpaceDN w:val="0"/>
        <w:spacing w:after="0" w:line="265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13060"/>
        </w:tabs>
        <w:autoSpaceDE w:val="0"/>
        <w:autoSpaceDN w:val="0"/>
        <w:spacing w:after="0" w:line="265" w:lineRule="exact"/>
        <w:ind w:left="720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13060"/>
        </w:tabs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13060"/>
        </w:tabs>
        <w:autoSpaceDE w:val="0"/>
        <w:autoSpaceDN w:val="0"/>
        <w:spacing w:after="0" w:line="265" w:lineRule="exact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3</w:t>
      </w:r>
    </w:p>
    <w:p w:rsidR="000D01CA" w:rsidRPr="000D01CA" w:rsidRDefault="000D01CA" w:rsidP="000D01CA">
      <w:pPr>
        <w:widowControl w:val="0"/>
        <w:autoSpaceDE w:val="0"/>
        <w:autoSpaceDN w:val="0"/>
        <w:spacing w:before="8" w:after="0" w:line="240" w:lineRule="auto"/>
        <w:ind w:left="1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0D01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0D01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 основной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D01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ДОО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(АООП</w:t>
      </w:r>
      <w:r w:rsidRPr="000D01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ДОО)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1548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04"/>
        <w:gridCol w:w="4482"/>
        <w:gridCol w:w="11"/>
        <w:gridCol w:w="42"/>
        <w:gridCol w:w="1375"/>
        <w:gridCol w:w="14"/>
        <w:gridCol w:w="28"/>
        <w:gridCol w:w="1562"/>
        <w:gridCol w:w="2869"/>
      </w:tblGrid>
      <w:tr w:rsidR="000D01CA" w:rsidRPr="000D01CA" w:rsidTr="00DE750C">
        <w:trPr>
          <w:cantSplit/>
          <w:trHeight w:val="58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Критерий оценки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Обеспеченность критерия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 критерия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баллах)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 критерия по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АОПП ДО </w:t>
            </w: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Замечания</w:t>
            </w:r>
          </w:p>
        </w:tc>
      </w:tr>
      <w:tr w:rsidR="000D01CA" w:rsidRPr="000D01CA" w:rsidTr="00DE750C">
        <w:tc>
          <w:tcPr>
            <w:tcW w:w="15480" w:type="dxa"/>
            <w:gridSpan w:val="10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Формальные признаки</w:t>
            </w:r>
          </w:p>
        </w:tc>
      </w:tr>
      <w:tr w:rsidR="000D01CA" w:rsidRPr="000D01CA" w:rsidTr="00DE750C">
        <w:trPr>
          <w:trHeight w:val="330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28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8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9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25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содержания 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Баллы по критерию суммируются </w:t>
            </w:r>
          </w:p>
        </w:tc>
      </w:tr>
      <w:tr w:rsidR="000D01CA" w:rsidRPr="000D01CA" w:rsidTr="00DE750C">
        <w:trPr>
          <w:trHeight w:val="22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разделов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31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разделов требованиям ФГОС ДО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 – 8)</w:t>
            </w:r>
          </w:p>
        </w:tc>
      </w:tr>
      <w:tr w:rsidR="000D01CA" w:rsidRPr="000D01CA" w:rsidTr="00DE750C">
        <w:tc>
          <w:tcPr>
            <w:tcW w:w="15480" w:type="dxa"/>
            <w:gridSpan w:val="10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0D01CA" w:rsidRPr="000D01CA" w:rsidTr="00DE750C">
        <w:tc>
          <w:tcPr>
            <w:tcW w:w="5097" w:type="dxa"/>
            <w:gridSpan w:val="2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Целевой раздел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до 7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Баллы по критерию суммируются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2.1.1.1.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цели и задачи соответствуют ФГОС ДО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цели и задачи соответствуют психолого-педагогическим особенностям и особым образовательным потребностям детей конкретной нозологической группы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отражены общие принципы и подходы к формированию программы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 отражены специфические принципы и подходы к формированию программы с учетом конкретной нозологической группы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2.1.1.3.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Значимые для разработки и реализации программы характеристики: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2.1.1.3.1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Возрастные особенности воспитанников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отражены возрастные особенности раннего возраста, младшего, среднего и старшего дошкольного возраста;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2.1.1.3.2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Психолого-педагогическая характеристика детей с ОВЗ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дана психолого-педагогическая характеристика детей конкретной нозологической группы;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2.1.1.3.3.</w:t>
            </w: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частично соответствуют ООП ДО ДОО;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частично соответствуют примерной АООП ДО;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green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Программы с воспитанниками с ОВЗ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отражены в компоненте планируемых результатов с воспитанниками раннего возраста с </w:t>
            </w: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учетом конкретной нозологической группы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младшего дошкольного возраста с учетом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среднего дошкольного возраста с учетом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отражены в компоненте планируемых результатов с воспитанниками старшего дошкольного возраста / на этапе завершения освоения программы с учетом конкретной нозологической группы;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4535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отражено с учетом примерной АООП</w:t>
            </w:r>
          </w:p>
        </w:tc>
        <w:tc>
          <w:tcPr>
            <w:tcW w:w="1417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(макс-20)</w:t>
            </w:r>
          </w:p>
        </w:tc>
      </w:tr>
      <w:tr w:rsidR="000D01CA" w:rsidRPr="000D01CA" w:rsidTr="00DE750C">
        <w:tc>
          <w:tcPr>
            <w:tcW w:w="15480" w:type="dxa"/>
            <w:gridSpan w:val="10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Содержательный раздел</w:t>
            </w:r>
          </w:p>
        </w:tc>
      </w:tr>
      <w:tr w:rsidR="000D01CA" w:rsidRPr="000D01CA" w:rsidTr="00DE750C">
        <w:trPr>
          <w:trHeight w:val="161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Microsoft Sans Serif"/>
                <w:sz w:val="20"/>
                <w:szCs w:val="20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161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2.2.1.1.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раннего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61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2.2.1.2.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раннего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61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2.2.1.3.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раннего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61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Microsoft Sans Serif"/>
                <w:i/>
                <w:sz w:val="20"/>
                <w:szCs w:val="20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раннего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718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2.2.1.5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раннего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46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2.2.1.6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частично соответствует ООП ДО ДОО;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содержание частично соответствует примерной АООП ДО;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вариативных форм, способов, </w:t>
            </w: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методов и средств реализации Программы  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форм, способов, методов и средств </w:t>
            </w: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реализации Программы соответствует требованиям ФГОС ДО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Баллы по критерию </w:t>
            </w: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суммируются</w:t>
            </w:r>
          </w:p>
        </w:tc>
      </w:tr>
      <w:tr w:rsidR="000D01CA" w:rsidRPr="000D01CA" w:rsidTr="00DE750C"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форм, способов, методов и средств реализации Программы соответствует особенностям развития детей конкретной нозологической группы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40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образовательной деятельности по профессиональной коррекции нарушений развития детей (программа коррекционной работы)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коррекционно-развивающей работы соответствуют особенностям детей конкретной нозологической группы/примерной АООП для детей конкретной нозологической группы;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описание системы коррекционной работы конкретизировано с учетом особенностей развития детей конкретной нозологической группы и условий конкретной образовательной организации.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1132"/>
        </w:trPr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образовательной деятельности разных видов и культурных практик (взаимодействие взрослых с детьми)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образовательной деятельности и культурных практик с учетом особенностей развития детей конкретной нозологической группы и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240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способов поддержки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25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направления поддержки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697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видов организации взаимодействия с семьями представлено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434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Разнообразие видов организации взаимодействия с семьями представлено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360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Включение современных форм организации взаимодействия с учетом условий конкретной образовательной организации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360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современных форм организации взаимодействия с учетом особенностей развития детей конкретной нозологической группы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42" w:type="dxa"/>
            <w:gridSpan w:val="4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 – 44)</w:t>
            </w:r>
          </w:p>
        </w:tc>
      </w:tr>
      <w:tr w:rsidR="000D01CA" w:rsidRPr="000D01CA" w:rsidTr="00DE750C">
        <w:tc>
          <w:tcPr>
            <w:tcW w:w="15480" w:type="dxa"/>
            <w:gridSpan w:val="10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Организационный раздел</w:t>
            </w:r>
          </w:p>
        </w:tc>
      </w:tr>
      <w:tr w:rsidR="000D01CA" w:rsidRPr="000D01CA" w:rsidTr="00DE750C">
        <w:trPr>
          <w:trHeight w:val="285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Материально-техническое обеспечение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т.ч. описание условий доступности здания и территории образовательной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организации, кабинеты специалистов и ТСО)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Описание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Баллы по критерию суммируются </w:t>
            </w:r>
          </w:p>
        </w:tc>
      </w:tr>
      <w:tr w:rsidR="000D01CA" w:rsidRPr="000D01CA" w:rsidTr="00DE750C">
        <w:trPr>
          <w:trHeight w:val="28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 конкретизацией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40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Описание в соответствии с особенностями развития детей конкретной нозологической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группы и условиям конкретной образовательной организации;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5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5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Кадровое обеспечение реализации АООП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соответствие наименования штатных единиц рекомендациям ПМПК;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соответствие образования ЕТС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88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Обеспеченность методическим материалом, средствами обучения и воспитания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Описание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6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 конкретизацией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82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Описание с учетом особенностей развития детей конкретной нозологической группы и условиям конкретной образовательной организации;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54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10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Распорядок и/или режим дня воспитанников.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в соответствии с СанПиНом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28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возрастными категориями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65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180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праздников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3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мероприятий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70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ФГОС ДО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13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 соответствии особенностями развития детей конкретной нозологической группы/ примерной АООП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126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Конкретизация возрастной адресованности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учебный график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 ООП ДО, примерной АООП ДО)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2.3.7.</w:t>
            </w:r>
          </w:p>
        </w:tc>
        <w:tc>
          <w:tcPr>
            <w:tcW w:w="4104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план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 ООП ДО, примерной АООП ДО)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(макс.-30)</w:t>
            </w:r>
          </w:p>
        </w:tc>
      </w:tr>
      <w:tr w:rsidR="000D01CA" w:rsidRPr="000D01CA" w:rsidTr="00DE750C">
        <w:tc>
          <w:tcPr>
            <w:tcW w:w="15480" w:type="dxa"/>
            <w:gridSpan w:val="10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Дополнительный раздел</w:t>
            </w:r>
          </w:p>
        </w:tc>
      </w:tr>
      <w:tr w:rsidR="000D01CA" w:rsidRPr="000D01CA" w:rsidTr="00DE750C">
        <w:trPr>
          <w:trHeight w:val="285"/>
        </w:trPr>
        <w:tc>
          <w:tcPr>
            <w:tcW w:w="993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текста, ориентированного на родителей (законных представителей) детей (краткость изложения, доступность содержания)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 по критерию суммируются</w:t>
            </w:r>
          </w:p>
        </w:tc>
      </w:tr>
      <w:tr w:rsidR="000D01CA" w:rsidRPr="000D01CA" w:rsidTr="00DE750C">
        <w:trPr>
          <w:trHeight w:val="240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возрастных категорий,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40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особенностей развития детей конкретной нозологической группы, на которых ориентирована программа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5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используемых комплексных и парциальных программ и технологий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rPr>
          <w:trHeight w:val="255"/>
        </w:trPr>
        <w:tc>
          <w:tcPr>
            <w:tcW w:w="993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Характерист3ика взаимодействия </w:t>
            </w:r>
            <w:r w:rsidRPr="000D01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04" w:type="dxa"/>
            <w:gridSpan w:val="3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  – 6)</w:t>
            </w:r>
          </w:p>
        </w:tc>
      </w:tr>
      <w:tr w:rsidR="000D01CA" w:rsidRPr="000D01CA" w:rsidTr="00DE750C">
        <w:tc>
          <w:tcPr>
            <w:tcW w:w="993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 -108)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D01CA">
        <w:rPr>
          <w:rFonts w:ascii="Times New Roman" w:eastAsia="Times New Roman" w:hAnsi="Times New Roman" w:cs="Times New Roman"/>
          <w:b/>
          <w:i/>
        </w:rPr>
        <w:t>Уровни экспертной оценки АООП ДО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0D01CA">
        <w:rPr>
          <w:rFonts w:ascii="Times New Roman" w:eastAsia="Times New Roman" w:hAnsi="Times New Roman" w:cs="Times New Roman"/>
          <w:b/>
        </w:rPr>
        <w:t>1. Целевой раздел</w:t>
      </w:r>
    </w:p>
    <w:tbl>
      <w:tblPr>
        <w:tblW w:w="9720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835"/>
        <w:gridCol w:w="5176"/>
      </w:tblGrid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 xml:space="preserve">Интервал 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Уровень АОП ДО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 xml:space="preserve">Экспертная оценка 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20-18 баллов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1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ОПТИМАЛЬНЫЙ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(доработка выявленных недостатков)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17-14 баллов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2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ДОПУСТИМЫЙ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Частично соответствует требованиям.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доработке</w:t>
            </w:r>
          </w:p>
        </w:tc>
      </w:tr>
      <w:tr w:rsidR="000D01CA" w:rsidRPr="000D01CA" w:rsidTr="00DE750C">
        <w:trPr>
          <w:trHeight w:val="581"/>
        </w:trPr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13- 11 баллов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3уровень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КРИТИЧЕСИКЙ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Условно соответствует требованиям.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переработке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ниже 10 баллов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4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НЕДОПУСТИМЫЙ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Не соответствует требованиям.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полной переработке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0D01CA">
        <w:rPr>
          <w:rFonts w:ascii="Times New Roman" w:eastAsia="Times New Roman" w:hAnsi="Times New Roman" w:cs="Times New Roman"/>
          <w:b/>
        </w:rPr>
        <w:t>2. Содержательный раздел</w:t>
      </w:r>
    </w:p>
    <w:tbl>
      <w:tblPr>
        <w:tblW w:w="9720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835"/>
        <w:gridCol w:w="5176"/>
      </w:tblGrid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 xml:space="preserve">Интервал 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Уровень АОП ДО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 xml:space="preserve">Экспертная оценка 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44-38 баллов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1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ОПТИМАЛЬНЫЙ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(доработка выявленных недостатков)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37-29 баллов 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2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ДОПУСТИМЫЙ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Частично соответствует требованиям.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доработке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28-24 балла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3 уровень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КРИТИЧЕСИКЙ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Условно соответствует требованиям.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переработке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ниже 23 балла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4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НЕДОПУСТИМЫЙ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Не соответствует требованиям.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полной переработке</w:t>
            </w:r>
          </w:p>
        </w:tc>
      </w:tr>
    </w:tbl>
    <w:p w:rsidR="000D01CA" w:rsidRPr="000D01CA" w:rsidRDefault="000D01CA" w:rsidP="000D01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tbl>
      <w:tblPr>
        <w:tblW w:w="9720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2835"/>
        <w:gridCol w:w="5176"/>
      </w:tblGrid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 xml:space="preserve">Интервал 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Уровень АОП ДО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 xml:space="preserve">Экспертная оценка 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30-26 баллов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1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ОПТИМАЛЬНЫЙ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(доработка выявленных недостатков)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25-18 баллов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2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ДОПУСТИМЫЙ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Частично соответствует требованиям.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доработке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17-14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КРИТИЧЕСИКЙ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Условно соответствует требованиям.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переработке</w:t>
            </w:r>
          </w:p>
        </w:tc>
      </w:tr>
      <w:tr w:rsidR="000D01CA" w:rsidRPr="000D01CA" w:rsidTr="00DE750C">
        <w:tc>
          <w:tcPr>
            <w:tcW w:w="170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ниже 13 баллов</w:t>
            </w:r>
          </w:p>
        </w:tc>
        <w:tc>
          <w:tcPr>
            <w:tcW w:w="2835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4 уровень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CA">
              <w:rPr>
                <w:rFonts w:ascii="Times New Roman" w:eastAsia="Times New Roman" w:hAnsi="Times New Roman" w:cs="Times New Roman"/>
                <w:b/>
              </w:rPr>
              <w:t>НЕДОПУСТИМЫЙ</w:t>
            </w:r>
          </w:p>
        </w:tc>
        <w:tc>
          <w:tcPr>
            <w:tcW w:w="5176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Не соответствует требованиям. </w:t>
            </w:r>
          </w:p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Нуждается в полной переработке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0D01CA" w:rsidRPr="000D01CA" w:rsidSect="000F4EF0">
          <w:type w:val="continuous"/>
          <w:pgSz w:w="16840" w:h="11910" w:orient="landscape"/>
          <w:pgMar w:top="560" w:right="380" w:bottom="920" w:left="460" w:header="0" w:footer="736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4</w:t>
      </w:r>
    </w:p>
    <w:p w:rsidR="000D01CA" w:rsidRPr="000D01CA" w:rsidRDefault="000D01CA" w:rsidP="000D01CA">
      <w:pPr>
        <w:spacing w:after="0" w:line="240" w:lineRule="auto"/>
        <w:ind w:left="1134" w:hanging="1134"/>
        <w:jc w:val="center"/>
        <w:rPr>
          <w:rFonts w:ascii="Times New Roman" w:eastAsia="Calibri" w:hAnsi="Times New Roman" w:cs="Calibri"/>
          <w:b/>
          <w:sz w:val="24"/>
        </w:rPr>
      </w:pPr>
      <w:r w:rsidRPr="000D01CA">
        <w:rPr>
          <w:rFonts w:ascii="Times New Roman" w:eastAsia="Calibri" w:hAnsi="Times New Roman" w:cs="Calibri"/>
          <w:b/>
          <w:sz w:val="24"/>
        </w:rPr>
        <w:t>Оценка качества рабочей программы воспитания образовательной организации,</w:t>
      </w:r>
    </w:p>
    <w:p w:rsidR="000D01CA" w:rsidRPr="000D01CA" w:rsidRDefault="000D01CA" w:rsidP="000D01CA">
      <w:pPr>
        <w:spacing w:after="0" w:line="240" w:lineRule="auto"/>
        <w:ind w:left="1134" w:hanging="1134"/>
        <w:jc w:val="center"/>
        <w:rPr>
          <w:rFonts w:ascii="Times New Roman" w:eastAsia="Calibri" w:hAnsi="Times New Roman" w:cs="Calibri"/>
          <w:b/>
          <w:sz w:val="24"/>
        </w:rPr>
      </w:pPr>
      <w:r w:rsidRPr="000D01CA">
        <w:rPr>
          <w:rFonts w:ascii="Times New Roman" w:eastAsia="Calibri" w:hAnsi="Times New Roman" w:cs="Calibri"/>
          <w:b/>
          <w:sz w:val="24"/>
        </w:rPr>
        <w:t>реализующей образовательные программы дошкольного образования (компонента ООПДО /АООП ДО)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5945" w:hanging="551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0"/>
        <w:gridCol w:w="5528"/>
        <w:gridCol w:w="1276"/>
        <w:gridCol w:w="1412"/>
        <w:gridCol w:w="2869"/>
      </w:tblGrid>
      <w:tr w:rsidR="000D01CA" w:rsidRPr="000D01CA" w:rsidTr="00DE750C">
        <w:trPr>
          <w:cantSplit/>
          <w:trHeight w:val="732"/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Обеспеченность критерия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критерия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баллах)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критерия по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ПРВ в ДОО</w:t>
            </w: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0D01CA" w:rsidRPr="000D01CA" w:rsidTr="00DE750C">
        <w:trPr>
          <w:jc w:val="center"/>
        </w:trPr>
        <w:tc>
          <w:tcPr>
            <w:tcW w:w="4395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1.Формальные признаки</w:t>
            </w:r>
          </w:p>
        </w:tc>
        <w:tc>
          <w:tcPr>
            <w:tcW w:w="11085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330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Титульный лист 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 – 3)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Отметка об утверждении руководителем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локальный акт 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225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содержания 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Баллы по критерию суммируются 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 – 3)</w:t>
            </w:r>
          </w:p>
        </w:tc>
      </w:tr>
      <w:tr w:rsidR="000D01CA" w:rsidRPr="000D01CA" w:rsidTr="00DE750C">
        <w:trPr>
          <w:trHeight w:val="22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указание разделов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31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указание страниц разделов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Структура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Соответствие разделов Примерной программе воспитания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 – 1)</w:t>
            </w:r>
          </w:p>
        </w:tc>
      </w:tr>
      <w:tr w:rsidR="000D01CA" w:rsidRPr="000D01CA" w:rsidTr="00DE750C">
        <w:trPr>
          <w:jc w:val="center"/>
        </w:trPr>
        <w:tc>
          <w:tcPr>
            <w:tcW w:w="12611" w:type="dxa"/>
            <w:gridSpan w:val="5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по разделу</w:t>
            </w: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( макс. – 7)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6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2. Структурные компоненты основных разделов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Пояснительная записка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нормативного, правового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информационного обеспечения 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 – 5)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общих положений и основных понятий, необходимых пояснений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ценностей и направлений воспитания 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используемых форм и методов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основ взаимодействия участников образовательных отношений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326"/>
          <w:jc w:val="center"/>
        </w:trPr>
        <w:tc>
          <w:tcPr>
            <w:tcW w:w="15480" w:type="dxa"/>
            <w:gridSpan w:val="6"/>
            <w:shd w:val="clear" w:color="auto" w:fill="F2F2F2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 Раздел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ориентиры и планируемые результаты рабочей программы воспитания. Цель рабочей программы воспитания.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1.1.Цели и задачи реализации 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цели разработки и реализации программы воспитания, ссылки на Федеральный Закон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 балл за наличие каждого компонента (макс.-2)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отражающих воспитательный компонент парциальных программ, включенных в ООП ДО, региональной и муниципальной специфики реализации Стратегии развития воспитания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 Методологические основы и принципы построения рабочей программы воспитания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реализации принципов, определенных ФГОС ДО и Примерной рабочей программой воспитания (раздел 1.2)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 балл за наличие каждого компонента (макс.-2)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образовательных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отношений 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Представление реализации принципов через содержание нормативных документов ДОО,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отражающих уклад организации: Устав ДОО, локальные акты, правила внутреннего распорядка, кодекс профессиональной этики, кодекс доброжелательного общения и др.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2.2.1.2.1.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1.2.1.Уклад образовательной организации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цели и задачи по формированию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соблюдению уклада ДОО, закрепленного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br/>
              <w:t>в общественном договоре участников образовательных отношений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 балл за наличие каждого компонента (макс.-2)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Представление реализации принципов через содержание нормативных документов ДОО, отражающих уклад организации: Устав ДОО, локальные акты, правила внутреннего распорядка, кодекс профессиональной этики, кодекс доброжелательного общения и др.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2.2.1.2.2.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1.2.2. Воспитывающая среда ДОО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Раскрытие воспитательных особенностей конструирования образовательной среды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2.2.1.2.3.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1.2.3.Общности (сообщества) ДОО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Раскрытие особенностей общности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2.2.1.2.4.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1.2.4.Социокультурный контекст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Раскрытие особенностей социокультурного контекста, социокультурных ценностей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2.2.1.2.5.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1.2.5.Деятельность и культурные практики в ДОО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Раскрытие особенностей деятельности и воспитательных событий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1.3.Требования к планируемым результатам освоения рабочей программы воспитания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планируемых результатов освоения Программы воспитания в части, формируемой участниками образовательных отношений.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2.2.1.3.1.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2.2.1.3.2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1.3.2.Целевые ориентиры воспитательной работы для детей дошкольного возраста (до 8 лет).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2611" w:type="dxa"/>
            <w:gridSpan w:val="5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по разделу</w:t>
            </w: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( макс. – 19)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6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Раздел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Содержательный 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Оформление в соответствии с направлениями Примерной программы воспитания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2.3.2.1.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2.1.Содержание воспитательной работы по направлениям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2.3.2.1.1.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2.1.1Патриотическое направление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2.3.2.1.2.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2.1.2.Социальное направление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2.3.2.1.3.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2.1.3.Познавательное направление воспитания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2.3.2.1.4.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2.1.4.Физическое и оздоровительное направление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2.3.2.1.5.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2.1.5.Трудовое направление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2.3.2.1.6.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2.1.6.Этико-эстетическое направление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Наличие, отражение воспитательного компонента парциальной программы.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2.3.2.2.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2.2.Особенности реализации образовательного процесса.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Оформление в соответствии с пунктами соответствующего раздела Примерной рабочей программы воспитания: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(макс.-3)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-региональные и муниципальные особенности социокультурного окружения ДОО (особенности взаимодействия дошкольной организации со школой, музеями, театрами, учреждениями дополнительного образования, библиотекой и др.);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-воспитательно-значимые проекты и программы,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которых уже участвует ДОО, дифференцируемые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признакам: федеральные, региональные, муниципальные 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2.3.2.3.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2.3.Особенности взаимодействия педагогического коллектива с семьями воспитанников в процессе реализации рабочей программы воспитания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Описание принципов взаимодействия с семьей, а также форм взаимодействия с родителями воспитанников, используемые в ДОО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 суммируется (макс.-2)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2611" w:type="dxa"/>
            <w:gridSpan w:val="5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по разделу</w:t>
            </w: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(макс. – 20)</w:t>
            </w:r>
          </w:p>
        </w:tc>
      </w:tr>
      <w:tr w:rsidR="000D01CA" w:rsidRPr="000D01CA" w:rsidTr="00DE750C">
        <w:trPr>
          <w:jc w:val="center"/>
        </w:trPr>
        <w:tc>
          <w:tcPr>
            <w:tcW w:w="15480" w:type="dxa"/>
            <w:gridSpan w:val="6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2.4.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Организационный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2.4.3.1.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3.1.Общие требования к условиям реализации рабочей программы воспитания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 (макс. – 2)</w:t>
            </w:r>
          </w:p>
        </w:tc>
      </w:tr>
      <w:tr w:rsidR="000D01CA" w:rsidRPr="000D01CA" w:rsidTr="00DE750C">
        <w:trPr>
          <w:trHeight w:val="240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 конкретизацией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2.4.3.2.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Взаимодействие взрослого 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детьми. События ДОО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 (макс. – 2)</w:t>
            </w:r>
          </w:p>
        </w:tc>
      </w:tr>
      <w:tr w:rsidR="000D01CA" w:rsidRPr="000D01CA" w:rsidTr="00DE750C">
        <w:trPr>
          <w:trHeight w:val="25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с конкретизацией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240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2.4.3.3.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Организация предметно-</w:t>
            </w: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пространственной среды.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Описание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Баллы по критерию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суммируются (макс. – 3)</w:t>
            </w:r>
          </w:p>
        </w:tc>
      </w:tr>
      <w:tr w:rsidR="000D01CA" w:rsidRPr="000D01CA" w:rsidTr="00DE750C">
        <w:trPr>
          <w:trHeight w:val="323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Определение требований к предметно-пространственной среде ДОО, обеспечивающих достижения планируемых личностных результатов детей с учетом федеральной, региональной специфики, а также специфики ДОО, включая оформление помещений, оборудования, игрушек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+2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210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2.4.3.4.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3.4. Кадровое обеспечение воспитательного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процесса.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 (макс. – 2)</w:t>
            </w:r>
          </w:p>
        </w:tc>
      </w:tr>
      <w:tr w:rsidR="000D01CA" w:rsidRPr="000D01CA" w:rsidTr="00DE750C">
        <w:trPr>
          <w:trHeight w:val="28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представление решений по разделению функционала, связанного с организацией и реализацией воспитательного процесса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165"/>
          <w:jc w:val="center"/>
        </w:trPr>
        <w:tc>
          <w:tcPr>
            <w:tcW w:w="1135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2.4.3.5.</w:t>
            </w:r>
          </w:p>
        </w:tc>
        <w:tc>
          <w:tcPr>
            <w:tcW w:w="3260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 Нормативно-методическое обеспечение реализации рабочей программы воспитания.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(макс.-1)</w:t>
            </w:r>
          </w:p>
        </w:tc>
      </w:tr>
      <w:tr w:rsidR="000D01CA" w:rsidRPr="000D01CA" w:rsidTr="00DE750C">
        <w:trPr>
          <w:trHeight w:val="270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2.4.3.6.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требованиям ФГОС ДО 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 (макс. – 6)</w:t>
            </w:r>
          </w:p>
        </w:tc>
      </w:tr>
      <w:tr w:rsidR="000D01CA" w:rsidRPr="000D01CA" w:rsidTr="00DE750C">
        <w:trPr>
          <w:trHeight w:val="135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+1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126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Конкретизация возрастной адрессованность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до 4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150"/>
          <w:jc w:val="center"/>
        </w:trPr>
        <w:tc>
          <w:tcPr>
            <w:tcW w:w="1135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2.4.3.7.</w:t>
            </w:r>
          </w:p>
        </w:tc>
        <w:tc>
          <w:tcPr>
            <w:tcW w:w="3260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 Примерный календарный план воспитательной работы</w:t>
            </w: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Баллы по критерию суммируются (макс. – 3)</w:t>
            </w:r>
          </w:p>
        </w:tc>
      </w:tr>
      <w:tr w:rsidR="000D01CA" w:rsidRPr="000D01CA" w:rsidTr="00DE750C">
        <w:trPr>
          <w:trHeight w:val="120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Отражение возрастных категорий воспитанников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150"/>
          <w:jc w:val="center"/>
        </w:trPr>
        <w:tc>
          <w:tcPr>
            <w:tcW w:w="1135" w:type="dxa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Конкретизация содержания плана согласно направлениям Программы воспитания, представленных в основной части программы и части, формируемой участниками образовательных отношений.</w:t>
            </w:r>
          </w:p>
        </w:tc>
        <w:tc>
          <w:tcPr>
            <w:tcW w:w="1276" w:type="dxa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12611" w:type="dxa"/>
            <w:gridSpan w:val="5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по разделу</w:t>
            </w: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( макс. – 19)</w:t>
            </w:r>
          </w:p>
        </w:tc>
      </w:tr>
      <w:tr w:rsidR="000D01CA" w:rsidRPr="000D01CA" w:rsidTr="00DE750C">
        <w:trPr>
          <w:jc w:val="center"/>
        </w:trPr>
        <w:tc>
          <w:tcPr>
            <w:tcW w:w="4395" w:type="dxa"/>
            <w:gridSpan w:val="2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>( макс. – 65)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5945" w:hanging="551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5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5945" w:hanging="551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5945" w:hanging="551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0D01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программно-методического</w:t>
      </w:r>
      <w:r w:rsidRPr="000D01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разработки</w:t>
      </w:r>
      <w:r w:rsidRPr="000D01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D01C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D01C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основных,</w:t>
      </w:r>
      <w:r w:rsidRPr="000D01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D01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адаптированных</w:t>
      </w:r>
      <w:r w:rsidRPr="000D01C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0D01C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дошкольного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0D01CA" w:rsidRPr="000D01CA" w:rsidRDefault="000D01CA" w:rsidP="000D01C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  <w:gridCol w:w="2269"/>
        <w:gridCol w:w="1842"/>
        <w:gridCol w:w="1560"/>
      </w:tblGrid>
      <w:tr w:rsidR="000D01CA" w:rsidRPr="000D01CA" w:rsidTr="00DE750C">
        <w:tc>
          <w:tcPr>
            <w:tcW w:w="15418" w:type="dxa"/>
            <w:gridSpan w:val="4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обязательной части</w:t>
            </w:r>
          </w:p>
        </w:tc>
      </w:tr>
      <w:tr w:rsidR="000D01CA" w:rsidRPr="000D01CA" w:rsidTr="00DE750C">
        <w:trPr>
          <w:trHeight w:val="771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комплексной образовательной программы, в том числе авторской, используемой для разработки ООП ДО, АООПДО*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ООП ДО, АООП ДО, разработанных с использованием (учетом)</w:t>
            </w: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Кол-во групп, осваивающих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ООП ДО, АООП ДО</w:t>
            </w: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В них детей</w:t>
            </w:r>
          </w:p>
        </w:tc>
      </w:tr>
      <w:tr w:rsidR="000D01CA" w:rsidRPr="000D01CA" w:rsidTr="00DE750C">
        <w:trPr>
          <w:trHeight w:val="507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слабослышащих и позднооглохших детей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487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глухих детей.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rPr>
          <w:trHeight w:val="487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детей, перенесших операцию по кохлеарной имплантации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детей с амблиопией и косоглазием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детей с задержкой психического развития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слабовидящих детей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слепых детей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для детей с тяжелыми множественными нарушениями развития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Примерная адаптированная основная образовательная программа дошкольного образования для диагностических групп детей раннего и дошкольного возраста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Комплексные программы дошкольного образования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дошкольного образования «Детский сад по системе Монтессори» / Под ред. Е.А. Хилтунен; [О.Ф. Борисова, В.В. Михайлова, Е.А. Хилтунен]. </w:t>
            </w: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 М. : Издательство «Национальное образование»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Истоки: Комплексная образовательная программа дошкольного образования / Научн. рук. Л.А. Парамонова. — 6-е изд. перераб. — М.: ТЦ Сфера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«Золотой ключик» / под ред. Г.Г. Кравцова. М.: Левъ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Н.М Детский сад — Дом радости. Примерная основная образовательная программа дошкольного образования / Н.М. Крылова. — 3-е изд., перераб. и доп. — М.: ТЦ Сфера,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«Тропинки» / под ред. В.Т. Кудрявцева. — М. :Вентана-Граф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 — М.: Издательский дом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 М. М. Ступеньки к школе. Образовательная программа дошкольного образования / М. М. Безруких, Т. А. Филиппова. — М. : Дрофа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«Мозаика» / авт.-сост. В.Ю. Белькович, Н.В. Гребёнкина, И.А. Кильдышева. — 3-е изд.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образовательная программа для детей раннего возраста «Первые шаги» / Е.О. Смирнова, Л.Н. Галигузова, С.Ю. Мещерякова. — 3-е изд.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ПРОдетей: Примерная основная общеобразовательная программа дошкольного образования / Е.Г. Юдина, Е.В. Бодрова. –  М.: Рыбаков Фонд; Университет детства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«Вдохновение» / под ред. В. К. Загвоздкина, И. Е. Федосовой. — М.: Издательство «Национальное образование»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«ОткрытиЯ» / Под ред. Е. Г. Юдиной. — М.: МОЗАИКА-СИНТЕЗ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 «Развитие» /Под ред. Булычевой А.И. – М: ЧУ ДПО «УЦ им. Л.А. Венгера «РАЗВИТИЕ»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 рождения до школы». Инновационная программа дошкольного образования.  / Под ред. Н. Е. Вераксы, Т. С. Комаровой, Э. М. Дорофеевой. — Издание пятое (инновационное), исп. и доп. — М.: МОЗАИКА-СИНТЕЗ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дошкольного образования «Детский сад 2100». Комплексные образовательные программы развития и воспитания детей младенческого, раннего и дошкольного возраста / Под науч. ред. Р.Н. Бунеева.  —Изд. 3-е, переаб. —  М. : Баласс,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образовательная программа дошкольного образования «Детство» /  Т.И. Бабаева, А.Г. Гогоберидзе, О.В. Солнцева и др. — СПб. : ООО «Издательство «Детство- Пресс»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Под. ред. проф. Л. В. Лопатиной. — СПб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образовательная программа дошкольного образования «Мир открытий» / науч. рук. Л.Г. Петерсон; под общ. ред. Л.Г. Петерсон, И.А. Лыковой. — 5-е изд., перераб. и доп. — М.: БИНОМ. Лаборатория знаний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С.Г. Якобсон, Т.И. Гризик, Т.Н. Доронова и др.; науч. Рук. Е.В. Соловьева Радуга. Примерная основная образовательная программа дошкольного образования - 2-е изд., перераб. - М.: Просвещение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Миры детства: конструирование возможностей. Образовательная программа дошкольного образования / Т.Н. Доронова [и др.]; науч. руководитель А.Г. Асмолов и</w:t>
            </w:r>
          </w:p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Т.Н. Доронова – М.: АСТ: Астрель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комплексные программы дошкольного образования…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части, формируемой участниками образовательных отношений</w:t>
            </w: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Наименование авторской парциальной** программы, используемой для разработки ООП ДОпо образовательным областям***: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368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Социально-коммуникативное развитие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Котлованова О.В., Емельянова И.Е. Парциальная образовательная программа для детей дошкольного возраста «БЕЗОПАСНЫЙ Я В БЕЗОПАСНОМ МИРЕ»: программа / О.В. Котлованова, И.Е. Емельянова – Челябинск: «Искра-Профи»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Л. Л. Тимофеева Формирование культуры безопасности у детей от 3 до 8 лет. Парциальная программа. — СПб.: ООО «ИЗДАТЕЛЬСТВО «ДЕТСТВО-ПРЕСС»,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Парциальная образовательная программа для детей дошкольного возраста «МИР БЕЗ ОПАСНОСТИ», издательский дом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духовно-нравственного воспитания детей 5–7 лет «С чистым сердцем» / Р.Ю. Белоусова, А.Н. Егорова, Ю.С. Калинкина.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Алиева Э. Ф., Радионова О. Р. Истории карапушек: как жить в мире с собой и другими? Педагогическая технология воспитания детей 5–8 лет в духе толерантного общения: методические рекомендации / Э. Ф. Алиева, О. Р. Радионова. — М.: Издательство «Национальное образование»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85"/>
        </w:trPr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Епанчинцева Н.Д., Моисеенко О.А. «Сквозная программа раннего обучения английскому языку детей в детском саду и 1-м классе начальной школы».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Н.Д. Епанчинцева, О.А. Моисеенко, Белгород: ИПЦ «ПОЛИТЕРРА»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Сквозная программа обучения английскому языку детей 5-7 лет» под редакцией Н.Д. Епанчинцевой.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«Формирование элементарных навыков общения на иностранном языке детей в системе «Детский сад- начальная школа» под руководством 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Епанчинцевой Н.Д., Белгород, ИПЦ «Политерра»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Л.В. Серых, Т.А. Воробьева, О.Н. Никулина «Занятия с элементами песочной терапии для детей с нарушениями эмоционально-личностной сферы»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lang w:eastAsia="ru-RU"/>
              </w:rPr>
              <w:t>Парциальная программа дошкольного образования «Мир Белогорья, я и мои друзья». Авторы: Волошина Л.Н., Серых Л.В. Белгород: изд. БелИРО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парциальные программы….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446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Познавательное развитие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НАУСТИМ — цифровая интерактивная среда: парциальная образовательная программа для детей от 5 до 11 лет / О. А. Поваляев, Г.В. Глушкова, Н.А. Иванова, Е.В. Сарфанова, С.И. Мусиенко. — М.: Де’Либри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К. В. Парциальная общеобразовательная программа дошкольного образования «Формирование элемен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тарных математических представлений у дошкольников» / К. В. Шеве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лев. — М.: БИНОМ. Лаборатория знаний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Волосовец Т.В., Карпова Ю.В., Тимофеева Т.В.  Парциальная образовательная программа дошкольного образования «От Фрёбеля до робота: растим будущих инженеров»: учебное пособие. 2-е изд., испр. и доп. Самара: Вектор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«Феникс». Шахматы для дошкольников / А. В. Кузин, Н. В. Коновалов, Н. С. Скаржинский. – М.: Линка-Пресс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Волосовец Т.В., Маркова В.А., Аверин С.А. STEM-образование детей дошкольного и младшего школь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Волосовец и др. — 2-е изд., стерео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тип. — М.: БИНОМ. Лаборатория знаний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для дошкольных образовательных организаций «Белгородоведение» (Н.Д. Епанчинцева., Т.М. Стручаева и др.), Белгород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мир Белогорья». Л.В. Серых, Г. Репринцева, изд.:БелИРО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парциальные программы….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363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Речевое развитие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 детей дошкольного возраста. Парциальная программа. Изд. 2-е. — СПб. : ООО «ИЗДАТЕЛЬСТВО «ДЕТСТВО-ПРЕСС»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От звука к букве. Формирование звуковой аналитико-синтетической активности дошкольников как предпосылки обучения грамоте / Е.В. Колесникова - М.: БИНОМ. Лаборатория знаний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Н.В. Нищева, Л.Б. Гавришева, Ю.А. Кириллова «РАСТИ, МАЛЫШ!».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Издательство «ДЕТСТВО_ПРЕСС»,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дошкольного образования «По речевым тропинкам Белогорья» Л.В.Серых, М.В.Панькова, Белгород: Графит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парциальные программы….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435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Художественно-эстетическое развитие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Н.В. Цвет творчества. Парциальная программа художественно-эстетического развития дошкольников. От 2 до 7 лет. — СПб.: ООО «ИЗДАТЕЛЬСТВО «ДЕТСТВО-ПРЕСС»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«ЦВЕТНЫЕ ЛАДОШКИ». Парциальная программа худо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жественно-эстетического развития детей 2–7 лет в изобразитель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(формирование эстетического отношения к миру). – М.: ИД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Парциальная образовательная программа «Умные пальчики: конструирование в детском саду». Соответствует ФГОС ДО. — М.: ИД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Т. Ф. Парциальная программа «В мире музыкальной драматургии»: музыкально-ритмическая деятельность с детьми дошкольного возраста / Т. Ф. Коренева.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«Цветной мир Белогорья» Парциальная программа дошкольного образования Серых Л.В., Линник-Ботова С.И., Богун А.Б.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парциальные программы….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rPr>
          <w:trHeight w:val="479"/>
        </w:trPr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Л. Л. Парциальная программа «Бадминтон для дошкольников». Планирование и конспекты занятий / Л.Л. Тимофеева. — 2-е изд.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Чеменева А.А, Мельникова А.Ф., Волкова В.С. Парциальная программа рекреационного туризма для детей старшего дошкольного возраста «Весёлый Рюкзачок» / А. А. Чеменева, А. Ф. Мельникова, В. С. Волкова. — 2-е изд. — М.: ООО «Русское слово — учебник»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 О.В., Бойко В.В. Парциальная программа физического развития детей 3-7 лет «МАЛЫШИ-КРЕПЫШИ», издательский дом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на здоровье! Парциальная программа и технология физического воспитания детей 3- 7 лет. Волошина Л.Н., Курилова Т.В. М.: Вентана-Граф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спорта для детей 3-4 лет. Программа «Играйте на здоровье» и технология её применения в ДОУ. (Волошиной Л.Н., Куриловой Т.В.)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«Выходи играть во двор» под ред. Волошиной Л.Н, Белгород: издательство ОГАОУ ДПО «БелИРО»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Л.Н., Борзых И.С., Курилова Т.В. Шательникова Т. «Будь готов!»: Парциальная программа физического развития детей 6-8 лет и методические рекомендации по подготовке к сдаче норм ВФСК ГТО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«Мой веселый звонкий мяч». Физическое развитие детей раннего возраста Волошина Л., Серых Л., Курилова Т. Издательство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 первого года жизни. Методическое пособие для реализации образовательной программы «Теремок» Волошина Л., Никитина Н. Издательство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 второго года жизни. Методическое пособие для реализации образовательной программы «Теремок» Волошина Л., Серых Л. Издательство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 третьего года жизни. Методическое пособие для реализации образовательной программы «Теремок» Волошина Л., Курилова Т. Издательство «Цветной мир»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15418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парциальные программы…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образовательная программа физической культуры для слабослышащих и 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позднооглохших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Примерная образовательная программа физической культуры для слабовидящих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образовательная программа физической культуры для обучающихся с нарушениями опорно-двигательного аппарата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образовательная программа физической культуры для обучающихся с задержкой психического развития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образовательная программа по физической культуре для обучающихся с умственной отсталостью (интеллектуальными нарушениями).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«Примерная программа физического образования и воспитания детей логопедических групп с общим недоразвитием речи с 3 до 7 лет» Ю.А. Кириллова - СПб.: ООО «Издательство «Детство – пресс»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01CA" w:rsidRPr="000D01CA" w:rsidTr="00DE750C">
        <w:tc>
          <w:tcPr>
            <w:tcW w:w="9747" w:type="dxa"/>
          </w:tcPr>
          <w:p w:rsidR="000D01CA" w:rsidRPr="000D01CA" w:rsidRDefault="000D01CA" w:rsidP="000D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9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D01CA" w:rsidRPr="000D01CA">
          <w:pgSz w:w="16840" w:h="11910" w:orient="landscape"/>
          <w:pgMar w:top="480" w:right="380" w:bottom="1000" w:left="460" w:header="0" w:footer="736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5"/>
        <w:gridCol w:w="2694"/>
        <w:gridCol w:w="1844"/>
        <w:gridCol w:w="1561"/>
      </w:tblGrid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тяжелыми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множественными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адаптированная</w:t>
            </w:r>
            <w:r w:rsidRPr="000D01C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 и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9185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Комплексные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программы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образования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</w:p>
          <w:p w:rsidR="000D01CA" w:rsidRPr="000D01CA" w:rsidRDefault="000D01CA" w:rsidP="000D01CA">
            <w:pPr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 по системе Монтессори» / Под ред. Е.А. Хилтунен; [О.Ф. Борисова, В.В.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Михайлова,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Е.А. Хилтунен].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 :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«Национальное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49"/>
        </w:trPr>
        <w:tc>
          <w:tcPr>
            <w:tcW w:w="9185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Истоки: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Научн.</w:t>
            </w:r>
          </w:p>
          <w:p w:rsidR="000D01CA" w:rsidRPr="000D01CA" w:rsidRDefault="000D01CA" w:rsidP="000D01CA">
            <w:pPr>
              <w:spacing w:before="2" w:line="259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Парамонова.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 6-е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ТЦ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49"/>
        </w:trPr>
        <w:tc>
          <w:tcPr>
            <w:tcW w:w="9185" w:type="dxa"/>
            <w:tcBorders>
              <w:top w:val="single" w:sz="6" w:space="0" w:color="000000"/>
            </w:tcBorders>
          </w:tcPr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«Золотой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ключик»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 под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Г.Г.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Кравцова.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Левъ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Крылова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Н.М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 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радости.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</w:p>
          <w:p w:rsidR="000D01CA" w:rsidRPr="000D01CA" w:rsidRDefault="000D01CA" w:rsidP="000D01CA">
            <w:pPr>
              <w:spacing w:line="274" w:lineRule="exact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дошкольного образования / Н.М. Крылова. — 3-е изд., перераб. и доп. —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ТЦ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Сфера,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«Тропинки»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В.Т. Кудрявцева.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:Вентана-Граф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103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программа дошкольного образования «Теремок» для детей от двух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 Лыкова;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редакцией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Волосовец,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И.Л.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Кириллова,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Лыковой,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О.С.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Ушаковой.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Издательский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</w:t>
            </w:r>
          </w:p>
          <w:p w:rsidR="000D01CA" w:rsidRPr="000D01CA" w:rsidRDefault="000D01CA" w:rsidP="000D01CA">
            <w:pPr>
              <w:spacing w:line="264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Безруких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Ступеньки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 М.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Безруких,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 А.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Филиппова.</w:t>
            </w:r>
            <w:r w:rsidRPr="000D01CA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 :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Дрофа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программа дошкольного образования «Мозаика» / авт.-сост. В.Ю.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Белькович,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Н.В.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Гребёнкина,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 Кильдышева.</w:t>
            </w:r>
            <w:r w:rsidRPr="000D01CA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3-е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«Русское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7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«Первые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шаги»</w:t>
            </w:r>
          </w:p>
          <w:p w:rsidR="000D01CA" w:rsidRPr="000D01CA" w:rsidRDefault="000D01CA" w:rsidP="000D01CA">
            <w:pPr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Е.О. Смирнова,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Галигузова,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С.Ю.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Мещерякова.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3-е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«Русское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ПРОдетей: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Е.Г.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Юдина,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Е.В.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Бодрова.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Рыбаков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Фонд;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Университет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104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Комплексная образовательная программа дошкольного образования для детей с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тяжелыми нарушениями речи (общим недоразвитием речи) с 3 до 7 лет. Издание 3-е,</w:t>
            </w:r>
            <w:r w:rsidRPr="000D01C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переработанное и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дополненное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 ФГОС ДО.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СПб.: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"ИЗДАТЕЛЬСТВО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"ДЕТСТВО-ПРЕСС"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«Вдохновение»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К. Загвоздкина,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Федосовой.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«Национальное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>
          <w:pgSz w:w="16840" w:h="11910" w:orient="landscape"/>
          <w:pgMar w:top="560" w:right="380" w:bottom="920" w:left="460" w:header="0" w:footer="736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5"/>
        <w:gridCol w:w="2694"/>
        <w:gridCol w:w="1844"/>
        <w:gridCol w:w="1561"/>
      </w:tblGrid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образование»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«ОткрытиЯ»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 Г. Юдиной.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МОЗАИКА-СИНТЕЗ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«Развитие»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/Под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Булычевой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А.И.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М: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ЧУ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ДПО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«УЦ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им.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Л.А.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Венгера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«РАЗВИТИЕ»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 рождения до школы». Инновационная программа дошкольного образования.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Вераксы,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Комаровой,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Дорофеевой.</w:t>
            </w:r>
            <w:r w:rsidRPr="000D01CA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пятое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(инновационное),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МОЗАИКА-СИНТЕЗ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103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2100».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Комплексные образовательные программы развития и воспитания детей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младенческого,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дошкольного возраста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Р.Н.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Бунеева.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</w:p>
          <w:p w:rsidR="000D01CA" w:rsidRPr="000D01CA" w:rsidRDefault="000D01CA" w:rsidP="000D01CA">
            <w:pPr>
              <w:spacing w:before="3"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3-е,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переаб.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Баласс,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Комплексная образовательная программа дошкольного образования «Детство» /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Т.И.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Бабаева,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А.Г.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Гогоберидзе,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О.В.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Солнцева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СПб.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«Издательство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«Детство- Пресс»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адаптированная</w:t>
            </w:r>
            <w:r w:rsidRPr="000D01CA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основная</w:t>
            </w:r>
            <w:r w:rsidRPr="000D01C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</w:p>
          <w:p w:rsidR="000D01CA" w:rsidRPr="000D01CA" w:rsidRDefault="000D01CA" w:rsidP="000D01CA">
            <w:pPr>
              <w:spacing w:line="274" w:lineRule="exact"/>
              <w:ind w:left="168"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тяжелыми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 речи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 Л.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Баряева,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Волосовец,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Гаврилушкина,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Голубева и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др.;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Л. В.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Лопатиной.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СПб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открытий»</w:t>
            </w:r>
          </w:p>
          <w:p w:rsidR="000D01CA" w:rsidRPr="000D01CA" w:rsidRDefault="000D01CA" w:rsidP="000D01CA">
            <w:pPr>
              <w:spacing w:line="278" w:lineRule="exact"/>
              <w:ind w:left="168"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 науч. рук. Л.Г. Петерсон; под общ. ред. Л.Г. Петерсон, И.А. Лыковой. — 5-е изд.,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БИНОМ.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С.Г.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Якобсон,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Т.И. Гризик,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Т.Н.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Доронова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др.;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 Е.В.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Соловьева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Радуга.</w:t>
            </w:r>
          </w:p>
          <w:p w:rsidR="000D01CA" w:rsidRPr="000D01CA" w:rsidRDefault="000D01CA" w:rsidP="000D01CA">
            <w:pPr>
              <w:spacing w:line="274" w:lineRule="exact"/>
              <w:ind w:left="168"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 основная образовательная программа дошкольного образования - 2-е изд.,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hanging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Миры детства: конструирование возможностей. Образовательная программа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 /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Т.Н.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Доронова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[и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др.];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А.Г.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Асмолов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D01CA" w:rsidRPr="000D01CA" w:rsidRDefault="000D01CA" w:rsidP="000D01CA">
            <w:pPr>
              <w:spacing w:line="261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Т.Н.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Доронова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 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АСТ: Астрель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87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9185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Другие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комплексные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программы</w:t>
            </w:r>
            <w:r w:rsidRPr="000D01CA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образования…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15284" w:type="dxa"/>
            <w:gridSpan w:val="4"/>
          </w:tcPr>
          <w:p w:rsidR="000D01CA" w:rsidRPr="000D01CA" w:rsidRDefault="000D01CA" w:rsidP="000D01CA">
            <w:pPr>
              <w:spacing w:line="258" w:lineRule="exact"/>
              <w:ind w:left="3449" w:right="34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Разработка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части,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формируемой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участниками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образовательных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отношений</w:t>
            </w:r>
          </w:p>
        </w:tc>
      </w:tr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парциальной**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образовательным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областям***: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369"/>
        </w:trPr>
        <w:tc>
          <w:tcPr>
            <w:tcW w:w="9185" w:type="dxa"/>
          </w:tcPr>
          <w:p w:rsidR="000D01CA" w:rsidRPr="000D01CA" w:rsidRDefault="000D01CA" w:rsidP="000D01CA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Социально-коммуникативное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22"/>
        </w:trPr>
        <w:tc>
          <w:tcPr>
            <w:tcW w:w="9185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37" w:lineRule="auto"/>
              <w:ind w:left="168" w:right="317" w:hanging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Котлованова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О.В.,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Емельянова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И.Е.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 возраста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«БЕЗОПАСНЫЙ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БЕЗОПАСНОМ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МИРЕ»:</w:t>
            </w:r>
          </w:p>
          <w:p w:rsidR="000D01CA" w:rsidRPr="000D01CA" w:rsidRDefault="000D01CA" w:rsidP="000D01CA">
            <w:pPr>
              <w:spacing w:line="259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О.В.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Котлованова,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И.Е.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Емельянова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Челябинск: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«Искра-Профи»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>
          <w:pgSz w:w="16840" w:h="11910" w:orient="landscape"/>
          <w:pgMar w:top="560" w:right="380" w:bottom="920" w:left="460" w:header="0" w:footer="736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5"/>
        <w:gridCol w:w="2694"/>
        <w:gridCol w:w="1844"/>
        <w:gridCol w:w="1561"/>
      </w:tblGrid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Л.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Тимофеева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безопасности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0D01CA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от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 8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СПб.: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«ИЗДАТЕЛЬСТВО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«ДЕТСТВО-ПРЕСС»,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Лыкова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 Парциальная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ОПАСНОСТИ», издательский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духовно-нравственного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5–7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чистым</w:t>
            </w:r>
          </w:p>
          <w:p w:rsidR="000D01CA" w:rsidRPr="000D01CA" w:rsidRDefault="000D01CA" w:rsidP="000D01CA">
            <w:pPr>
              <w:spacing w:line="274" w:lineRule="exact"/>
              <w:ind w:left="168" w:right="5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сердцем» / Р.Ю. Белоусова, А.Н. Егорова, Ю.С. Калинкина. — М.: ООО «Русское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Комарова Ю.А. Парциальная образовательная программа «Английский для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дошкольников»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тематическое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Ю.А.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Комарова.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«Русское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104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Алиева Э. Ф., Радионова О. Р. Истории карапушек: как жить в мире с собой 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другими?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Педагогическая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5–8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толерантного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Ф.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Алиева,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Радионова.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«Национальное</w:t>
            </w:r>
            <w:r w:rsidRPr="000D01C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образование»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86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Епанчинцева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Н.Д.,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Моисеенко О.А.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«Сквозная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английскому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1-м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школы».</w:t>
            </w:r>
          </w:p>
          <w:p w:rsidR="000D01CA" w:rsidRPr="000D01CA" w:rsidRDefault="000D01CA" w:rsidP="000D01CA">
            <w:pPr>
              <w:spacing w:line="261" w:lineRule="exact"/>
              <w:ind w:lef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Н.Д.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Епанчинцева,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О.А.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Моисеенко,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Белгород:</w:t>
            </w:r>
            <w:r w:rsidRPr="000D01C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ИПЦ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«ПОЛИТЕРРА»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6"/>
        </w:trPr>
        <w:tc>
          <w:tcPr>
            <w:tcW w:w="9185" w:type="dxa"/>
          </w:tcPr>
          <w:p w:rsidR="000D01CA" w:rsidRPr="000D01CA" w:rsidRDefault="000D01CA" w:rsidP="000D01CA">
            <w:pPr>
              <w:spacing w:line="274" w:lineRule="exact"/>
              <w:ind w:left="168"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Сквозная программа обучения английскому языку детей 5-7 лет» под редакцией Н.Д.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Епанчинцевой.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иностранном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 «Детский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сад-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начальная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руководством</w:t>
            </w:r>
          </w:p>
          <w:p w:rsidR="000D01CA" w:rsidRPr="000D01CA" w:rsidRDefault="000D01CA" w:rsidP="000D01CA">
            <w:pPr>
              <w:spacing w:line="262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Епанчинцевой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Н.Д.,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Белгород,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ИПЦ</w:t>
            </w:r>
            <w:r w:rsidRPr="000D01C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«Политерра»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Серых,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Т.А.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Воробьева,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О.Н.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Никулина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«Занятия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песочной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терапии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эмоционально-личностной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Белогорья,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друзья».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Авторы: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Л.Н.,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Серых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Белгород: изд.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БелИРО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87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9185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Другие</w:t>
            </w:r>
            <w:r w:rsidRPr="000D01C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парциальные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445"/>
        </w:trPr>
        <w:tc>
          <w:tcPr>
            <w:tcW w:w="9185" w:type="dxa"/>
          </w:tcPr>
          <w:p w:rsidR="000D01CA" w:rsidRPr="000D01CA" w:rsidRDefault="000D01CA" w:rsidP="000D01CA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Познавательное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НАУСТИМ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 цифровая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интерактивная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</w:p>
          <w:p w:rsidR="000D01CA" w:rsidRPr="000D01CA" w:rsidRDefault="000D01CA" w:rsidP="000D01CA">
            <w:pPr>
              <w:spacing w:line="274" w:lineRule="exact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Поваляев,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Г.В.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Глушкова,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Иванова,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Е.В.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Сарфанова,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С.И.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Мусиенко.</w:t>
            </w:r>
            <w:r w:rsidRPr="000D01CA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Де’Либри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Шевелев К. В. Парциальная общеобразовательная программа дошкольного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математических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К. В. Шевелев.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БИНОМ.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>
          <w:pgSz w:w="16840" w:h="11910" w:orient="landscape"/>
          <w:pgMar w:top="560" w:right="380" w:bottom="920" w:left="460" w:header="0" w:footer="736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5"/>
        <w:gridCol w:w="2694"/>
        <w:gridCol w:w="1844"/>
        <w:gridCol w:w="1561"/>
      </w:tblGrid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Волосовец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Т.В.,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Карпова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Ю.В.,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Тимофеева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</w:p>
          <w:p w:rsidR="000D01CA" w:rsidRPr="000D01CA" w:rsidRDefault="000D01CA" w:rsidP="000D01CA">
            <w:pPr>
              <w:spacing w:line="274" w:lineRule="exact"/>
              <w:ind w:left="168" w:right="862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дошкольного образования «От Фрёбеля до робота: растим будущих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инженеров»: учебное пособие.</w:t>
            </w:r>
            <w:r w:rsidRPr="000D01CA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2-е изд.,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испр.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доп.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Самара: Вектор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«Феникс».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Кузин,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Коновалов,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Скаржинский.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Линка-Пресс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377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Волосовец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Т.В.,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Маркова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В.А.,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Аверин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С.А.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STEM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-образование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младшего школьного возраста.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модульная программа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 способностей в процессе познавательной деятельности 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научно-техническое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творчество: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 В.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Волосовец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2-е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стереотип.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БИНОМ.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математического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</w:p>
          <w:p w:rsidR="000D01CA" w:rsidRPr="000D01CA" w:rsidRDefault="000D01CA" w:rsidP="000D01CA">
            <w:pPr>
              <w:spacing w:line="274" w:lineRule="exact"/>
              <w:ind w:left="168" w:right="972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«Игралочка» / Л.Г. Петерсон, Е.Е. Кочемасова. — М.: «БИНОМ.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знаний»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82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 программа для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дошкольных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«Белгородоведение»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(Н.Д.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Епанчинцева.,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Т.М.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Стручаева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др.), Белгород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Белогорья».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Серых,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Репринцева,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изд.:БелИРО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182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Другие</w:t>
            </w:r>
            <w:r w:rsidRPr="000D01C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парциальные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364"/>
        </w:trPr>
        <w:tc>
          <w:tcPr>
            <w:tcW w:w="9185" w:type="dxa"/>
          </w:tcPr>
          <w:p w:rsidR="000D01CA" w:rsidRPr="000D01CA" w:rsidRDefault="000D01CA" w:rsidP="000D01CA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Речевое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возраста. Парциальная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2-е.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СПб.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«ИЗДАТЕЛЬСТВО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«ДЕТСТВО-ПРЕСС»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звука к букве. Формирование звуковой аналитико-синтетической активности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 как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предпосылки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грамоте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Е.В.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Колесникова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БИНОМ.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104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Н.В. Нищева, Л.Б. Гавришева, Ю.А. Кириллова «РАСТИ, МАЛЫШ!».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программа дошкольного образования для детей раннего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лет)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расстройствами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интеллектуального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развития.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«ДЕТСТВО_ПРЕСС»,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86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речевым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тропинкам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Белогорья»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Л.В.Серых,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М.В.Панькова,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Белгород: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Графит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82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Другие</w:t>
            </w:r>
            <w:r w:rsidRPr="000D01C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парциальные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436"/>
        </w:trPr>
        <w:tc>
          <w:tcPr>
            <w:tcW w:w="9185" w:type="dxa"/>
          </w:tcPr>
          <w:p w:rsidR="000D01CA" w:rsidRPr="000D01CA" w:rsidRDefault="000D01CA" w:rsidP="000D01CA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Художественно-эстетическое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Дубровская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Н.В.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дошкольников.</w:t>
            </w:r>
            <w:r w:rsidRPr="000D01CA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 7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 СПб.: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>
          <w:pgSz w:w="16840" w:h="11910" w:orient="landscape"/>
          <w:pgMar w:top="560" w:right="380" w:bottom="920" w:left="460" w:header="0" w:footer="736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5"/>
        <w:gridCol w:w="2694"/>
        <w:gridCol w:w="1844"/>
        <w:gridCol w:w="1561"/>
      </w:tblGrid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lastRenderedPageBreak/>
              <w:t>«ИЗДАТЕЛЬСТВО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«ДЕТСТВО-ПРЕСС»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right="5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Лыкова И.А. «ЦВЕТНЫЕ ЛАДОШКИ». Парциальная программа художественно-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2–7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изобразительной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(формирование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миру).</w:t>
            </w:r>
            <w:r w:rsidRPr="000D01CA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ИД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Лыкова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И.А. Парциальная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«Умные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пальчики:</w:t>
            </w:r>
          </w:p>
          <w:p w:rsidR="000D01CA" w:rsidRPr="000D01CA" w:rsidRDefault="000D01CA" w:rsidP="000D01CA">
            <w:pPr>
              <w:spacing w:line="274" w:lineRule="exact"/>
              <w:ind w:left="168" w:right="5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в детском саду». Соответствует ФГОС ДО. — М.: ИД «Цветной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right="9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Коренева Т. Ф. Парциальная программа «В мире музыкальной драматургии»: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музыкально-ритмическая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Ф.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Коренева.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«Русское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86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Белогорья»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 образования Серых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Л.В.,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Линник-Ботова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С.И.,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Богун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А.Б.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82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9" w:lineRule="exact"/>
              <w:ind w:left="15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Другие</w:t>
            </w:r>
            <w:r w:rsidRPr="000D01CA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парциальные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460"/>
        </w:trPr>
        <w:tc>
          <w:tcPr>
            <w:tcW w:w="9185" w:type="dxa"/>
          </w:tcPr>
          <w:p w:rsidR="000D01CA" w:rsidRPr="000D01CA" w:rsidRDefault="000D01CA" w:rsidP="000D01CA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 развитие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Тимофеева Л. Л. Парциальная программа «Бадминтон для дошкольников».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конспекты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Л.Л.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Тимофеева.</w:t>
            </w:r>
            <w:r w:rsidRPr="000D01CA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2-е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 М.: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«Русское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1104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Чеменева А.А, Мельникова А.Ф., Волкова В.С. Парциальная программа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рекреационного туризма для детей старшего дошкольного возраста «Весёлый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Рюкзачок»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 Чеменева,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Мельникова,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Волкова.</w:t>
            </w:r>
            <w:r w:rsidRPr="000D01CA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2-е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«Русское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учебник»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6"/>
        </w:trPr>
        <w:tc>
          <w:tcPr>
            <w:tcW w:w="9185" w:type="dxa"/>
          </w:tcPr>
          <w:p w:rsidR="000D01CA" w:rsidRPr="000D01CA" w:rsidRDefault="000D01CA" w:rsidP="000D01CA">
            <w:pPr>
              <w:spacing w:line="274" w:lineRule="exact"/>
              <w:ind w:left="168"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Бережнова О.В., Бойко В.В. Парциальная программа физического развития детей 3-7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«МАЛЫШИ-КРЕПЫШИ»,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издательский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81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«Играйте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здоровье!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3-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Л.Н.,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Курилова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М.: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Вентана-Граф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с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детей 3-4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лет.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«Играйте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здоровье»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D01CA" w:rsidRPr="000D01CA" w:rsidRDefault="000D01CA" w:rsidP="000D01CA">
            <w:pPr>
              <w:spacing w:before="2" w:line="261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(Волошиной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Куриловой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Т.В.)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«Выходи играть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двор»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ред.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Волошиной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Л.Н,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Белгород: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ОГАОУ</w:t>
            </w:r>
          </w:p>
          <w:p w:rsidR="000D01CA" w:rsidRPr="000D01CA" w:rsidRDefault="000D01CA" w:rsidP="000D01CA">
            <w:pPr>
              <w:spacing w:before="3"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ДПО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«БелИРО»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Л.Н.,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Борзых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И.С.,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Курилова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Т.В.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Шательникова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«Будь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готов!»:</w:t>
            </w:r>
          </w:p>
          <w:p w:rsidR="000D01CA" w:rsidRPr="000D01CA" w:rsidRDefault="000D01CA" w:rsidP="000D01CA">
            <w:pPr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6-8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подготовке к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сдаче норм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ВФСК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 «Цветной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9185" w:type="dxa"/>
          </w:tcPr>
          <w:p w:rsidR="000D01CA" w:rsidRPr="000D01CA" w:rsidRDefault="000D01CA" w:rsidP="000D01CA">
            <w:pPr>
              <w:spacing w:line="267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веселый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мяч». Физическое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0D01CA" w:rsidRPr="000D01CA" w:rsidRDefault="000D01CA" w:rsidP="000D01CA">
            <w:pPr>
              <w:spacing w:line="265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Л., Серых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Л., Курилова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 Издательство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>
          <w:pgSz w:w="16840" w:h="11910" w:orient="landscape"/>
          <w:pgMar w:top="560" w:right="380" w:bottom="920" w:left="460" w:header="0" w:footer="736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5"/>
        <w:gridCol w:w="2694"/>
        <w:gridCol w:w="1844"/>
        <w:gridCol w:w="1561"/>
      </w:tblGrid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Физическое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 Методическое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0D01CA" w:rsidRPr="000D01CA" w:rsidRDefault="000D01CA" w:rsidP="000D01CA">
            <w:pPr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«Теремок»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Л., Никитина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 развитие детей второго года жизни. Методическое пособие для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«Теремок»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Л., Серых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Издательство «Цветной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третьего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 Методическое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пособие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0D01CA" w:rsidRPr="000D01CA" w:rsidRDefault="000D01CA" w:rsidP="000D01CA">
            <w:pPr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«Теремок»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Волошина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Л., Курилова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82"/>
        </w:trPr>
        <w:tc>
          <w:tcPr>
            <w:tcW w:w="15284" w:type="dxa"/>
            <w:gridSpan w:val="4"/>
            <w:shd w:val="clear" w:color="auto" w:fill="D9D9D9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9185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Другие</w:t>
            </w:r>
            <w:r w:rsidRPr="000D01CA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парциальные</w:t>
            </w:r>
            <w:r w:rsidRPr="000D01CA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программы…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 образовательная программа физической культуры для слабослышащих 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позднооглохших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–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«Научно-методический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0D01C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</w:p>
          <w:p w:rsidR="000D01CA" w:rsidRPr="000D01CA" w:rsidRDefault="000D01CA" w:rsidP="000D01CA">
            <w:pPr>
              <w:spacing w:line="262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«СУВАГ»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9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слабовидящих</w:t>
            </w:r>
          </w:p>
          <w:p w:rsidR="000D01CA" w:rsidRPr="000D01CA" w:rsidRDefault="000D01CA" w:rsidP="000D01CA">
            <w:pPr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«Научно-методический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0D01CA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«СУВАГ»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0D01CA" w:rsidRPr="000D01CA" w:rsidRDefault="000D01CA" w:rsidP="000D01CA">
            <w:pPr>
              <w:spacing w:line="274" w:lineRule="exact"/>
              <w:ind w:left="168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 опорно-двигательного аппарата – М. АНО «Научно-методический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защиты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 «СУВАГ»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825"/>
        </w:trPr>
        <w:tc>
          <w:tcPr>
            <w:tcW w:w="9185" w:type="dxa"/>
          </w:tcPr>
          <w:p w:rsidR="000D01CA" w:rsidRPr="000D01CA" w:rsidRDefault="000D01CA" w:rsidP="000D01CA">
            <w:pPr>
              <w:spacing w:line="237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задержкой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психического</w:t>
            </w:r>
            <w:r w:rsidRPr="000D01C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 М.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«Научно-методический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  <w:p w:rsidR="000D01CA" w:rsidRPr="000D01CA" w:rsidRDefault="000D01CA" w:rsidP="000D01CA">
            <w:pPr>
              <w:spacing w:line="262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защиты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молодежи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«СУВАГ»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1103"/>
        </w:trPr>
        <w:tc>
          <w:tcPr>
            <w:tcW w:w="9185" w:type="dxa"/>
          </w:tcPr>
          <w:p w:rsidR="000D01CA" w:rsidRPr="000D01CA" w:rsidRDefault="000D01CA" w:rsidP="000D01CA">
            <w:pPr>
              <w:spacing w:line="240" w:lineRule="auto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умственной отсталостью (интеллектуальными нарушениями). – М. АНО «Научно-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D01CA" w:rsidRPr="000D01CA" w:rsidRDefault="000D01CA" w:rsidP="000D01CA">
            <w:pPr>
              <w:spacing w:line="261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молодежи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«СУВАГ»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830"/>
        </w:trPr>
        <w:tc>
          <w:tcPr>
            <w:tcW w:w="9185" w:type="dxa"/>
          </w:tcPr>
          <w:p w:rsidR="000D01CA" w:rsidRPr="000D01CA" w:rsidRDefault="000D01CA" w:rsidP="000D01CA">
            <w:pPr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«Примерная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0D01CA" w:rsidRPr="000D01CA" w:rsidRDefault="000D01CA" w:rsidP="000D01CA">
            <w:pPr>
              <w:spacing w:line="274" w:lineRule="exact"/>
              <w:ind w:left="168" w:right="3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логопедических групп с общим недоразвитием речи с 3 до 7 лет» Ю.А. Кириллова -</w:t>
            </w:r>
            <w:r w:rsidRPr="000D01C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СПб.: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«Издательство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«Детство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пресс»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9185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sz w:val="24"/>
              </w:rPr>
              <w:t>…</w:t>
            </w:r>
          </w:p>
        </w:tc>
        <w:tc>
          <w:tcPr>
            <w:tcW w:w="269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90" w:after="0" w:line="240" w:lineRule="auto"/>
        <w:ind w:left="399" w:right="47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sz w:val="24"/>
          <w:szCs w:val="24"/>
        </w:rPr>
        <w:t>* Наименования комплексных и парциальных программ указаны на основе навигатора образовательных программ дошкольного образования,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размещенного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ФИРО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РАНХиГС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(ссылка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просмотра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0D01C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0">
        <w:r w:rsidRPr="000D0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https://firo.ranepa.ru/navigator-programm-do</w:t>
        </w:r>
      </w:hyperlink>
      <w:r w:rsidRPr="000D01C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примерных основных общеобразовательных программ (ссылка для просмотра информации:</w:t>
      </w:r>
      <w:r w:rsidRPr="000D01C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1">
        <w:r w:rsidRPr="000D0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https://fgosreestr.ru/</w:t>
        </w:r>
      </w:hyperlink>
      <w:r w:rsidRPr="000D01CA">
        <w:rPr>
          <w:rFonts w:ascii="Times New Roman" w:eastAsia="Times New Roman" w:hAnsi="Times New Roman" w:cs="Times New Roman"/>
          <w:sz w:val="24"/>
          <w:szCs w:val="24"/>
        </w:rPr>
        <w:t>), а также с учетом парциальных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ОГАОУ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ДПО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«Белгородский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D01CA" w:rsidRPr="000D01CA">
          <w:pgSz w:w="16840" w:h="11910" w:orient="landscape"/>
          <w:pgMar w:top="560" w:right="380" w:bottom="920" w:left="460" w:header="0" w:footer="736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6</w:t>
      </w:r>
    </w:p>
    <w:p w:rsidR="000D01CA" w:rsidRPr="000D01CA" w:rsidRDefault="000D01CA" w:rsidP="000D01CA">
      <w:pPr>
        <w:widowControl w:val="0"/>
        <w:autoSpaceDE w:val="0"/>
        <w:autoSpaceDN w:val="0"/>
        <w:spacing w:before="7" w:after="0" w:line="272" w:lineRule="exact"/>
        <w:ind w:left="2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7" w:after="0" w:line="272" w:lineRule="exact"/>
        <w:ind w:left="2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0D01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0D01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0D01CA" w:rsidRPr="000D01CA" w:rsidRDefault="000D01CA" w:rsidP="000D01CA">
      <w:pPr>
        <w:widowControl w:val="0"/>
        <w:autoSpaceDE w:val="0"/>
        <w:autoSpaceDN w:val="0"/>
        <w:spacing w:before="7" w:after="0" w:line="272" w:lineRule="exact"/>
        <w:ind w:left="25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233" w:right="3712"/>
        <w:rPr>
          <w:rFonts w:ascii="Times New Roman" w:eastAsia="Times New Roman" w:hAnsi="Times New Roman" w:cs="Times New Roman"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организации:</w:t>
      </w:r>
      <w:r w:rsidRPr="000D01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Городская/сельская</w:t>
      </w:r>
      <w:r w:rsidRPr="000D01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местность</w:t>
      </w:r>
      <w:r w:rsidRPr="000D01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(нужное</w:t>
      </w:r>
      <w:r w:rsidRPr="000D01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подчеркнуть)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68"/>
        <w:gridCol w:w="2480"/>
        <w:gridCol w:w="2371"/>
      </w:tblGrid>
      <w:tr w:rsidR="000D01CA" w:rsidRPr="000D01CA" w:rsidTr="00DE750C">
        <w:trPr>
          <w:trHeight w:val="820"/>
          <w:jc w:val="center"/>
        </w:trPr>
        <w:tc>
          <w:tcPr>
            <w:tcW w:w="960" w:type="dxa"/>
            <w:shd w:val="clear" w:color="auto" w:fill="auto"/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268" w:type="dxa"/>
            <w:shd w:val="clear" w:color="auto" w:fill="auto"/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2371" w:type="dxa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</w:tc>
      </w:tr>
      <w:tr w:rsidR="000D01CA" w:rsidRPr="000D01CA" w:rsidTr="00DE75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D01CA" w:rsidRPr="000D01CA" w:rsidTr="00DE75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аттестованы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имеют высшую категорию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имеют </w:t>
            </w: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 категорию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0D01CA" w:rsidRPr="000D01CA" w:rsidRDefault="000D01CA" w:rsidP="000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8" w:type="dxa"/>
            <w:shd w:val="clear" w:color="auto" w:fill="auto"/>
            <w:noWrap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аттестованы на соответствие занимаемой должности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  <w:noWrap/>
            <w:vAlign w:val="bottom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before="90" w:after="0" w:line="240" w:lineRule="auto"/>
        <w:ind w:right="446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01CA">
        <w:rPr>
          <w:rFonts w:ascii="Times New Roman" w:eastAsia="Times New Roman" w:hAnsi="Times New Roman" w:cs="Times New Roman"/>
          <w:sz w:val="24"/>
        </w:rPr>
        <w:tab/>
      </w: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60" w:after="0" w:line="240" w:lineRule="auto"/>
        <w:ind w:right="459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7</w:t>
      </w:r>
    </w:p>
    <w:p w:rsidR="000D01CA" w:rsidRPr="000D01CA" w:rsidRDefault="000D01CA" w:rsidP="000D01C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2" w:after="6" w:line="240" w:lineRule="auto"/>
        <w:ind w:left="205" w:right="4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кадрового обеспечения детей дошкольного возраста специалистами психолого-педагогического сопровождения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2"/>
        <w:gridCol w:w="3534"/>
        <w:gridCol w:w="2770"/>
      </w:tblGrid>
      <w:tr w:rsidR="000D01CA" w:rsidRPr="000D01CA" w:rsidTr="00DE750C">
        <w:trPr>
          <w:trHeight w:val="825"/>
        </w:trPr>
        <w:tc>
          <w:tcPr>
            <w:tcW w:w="4072" w:type="dxa"/>
            <w:vMerge w:val="restart"/>
          </w:tcPr>
          <w:p w:rsidR="000D01CA" w:rsidRPr="000D01CA" w:rsidRDefault="000D01CA" w:rsidP="000D01CA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соответствии</w:t>
            </w:r>
            <w:r w:rsidRPr="000D01C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ЕДДС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37" w:lineRule="auto"/>
              <w:ind w:left="873" w:right="379" w:hanging="4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Pr="000D01CA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компенсирующей</w:t>
            </w:r>
            <w:r w:rsidRPr="000D01C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направленности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37" w:lineRule="auto"/>
              <w:ind w:left="460" w:right="452" w:firstLine="5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Pr="000D01C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комбинирующей</w:t>
            </w:r>
          </w:p>
          <w:p w:rsidR="000D01CA" w:rsidRPr="000D01CA" w:rsidRDefault="000D01CA" w:rsidP="000D01CA">
            <w:pPr>
              <w:spacing w:before="2" w:line="257" w:lineRule="exact"/>
              <w:ind w:left="4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направленности</w:t>
            </w:r>
          </w:p>
        </w:tc>
      </w:tr>
      <w:tr w:rsidR="000D01CA" w:rsidRPr="000D01CA" w:rsidTr="00DE750C">
        <w:trPr>
          <w:trHeight w:val="277"/>
        </w:trPr>
        <w:tc>
          <w:tcPr>
            <w:tcW w:w="4072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1151" w:right="1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норма/факт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767" w:right="7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норма/факт</w:t>
            </w:r>
          </w:p>
        </w:tc>
      </w:tr>
      <w:tr w:rsidR="000D01CA" w:rsidRPr="000D01CA" w:rsidTr="00DE750C">
        <w:trPr>
          <w:trHeight w:val="273"/>
        </w:trPr>
        <w:tc>
          <w:tcPr>
            <w:tcW w:w="4072" w:type="dxa"/>
          </w:tcPr>
          <w:p w:rsidR="000D01CA" w:rsidRPr="000D01CA" w:rsidRDefault="000D01CA" w:rsidP="000D01CA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7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3"/>
        </w:trPr>
        <w:tc>
          <w:tcPr>
            <w:tcW w:w="4072" w:type="dxa"/>
          </w:tcPr>
          <w:p w:rsidR="000D01CA" w:rsidRPr="000D01CA" w:rsidRDefault="000D01CA" w:rsidP="000D01CA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8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физкультуре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7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3"/>
        </w:trPr>
        <w:tc>
          <w:tcPr>
            <w:tcW w:w="4072" w:type="dxa"/>
          </w:tcPr>
          <w:p w:rsidR="000D01CA" w:rsidRPr="000D01CA" w:rsidRDefault="000D01CA" w:rsidP="000D01CA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Учитель-дефектолог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сурдопедагог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7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Учитель-дефектолог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тифлопедагог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551"/>
        </w:trPr>
        <w:tc>
          <w:tcPr>
            <w:tcW w:w="4072" w:type="dxa"/>
          </w:tcPr>
          <w:p w:rsidR="000D01CA" w:rsidRPr="000D01CA" w:rsidRDefault="000D01CA" w:rsidP="000D01CA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Учитель-дефектолог</w:t>
            </w:r>
          </w:p>
          <w:p w:rsidR="000D01CA" w:rsidRPr="000D01CA" w:rsidRDefault="000D01CA" w:rsidP="000D01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олигофренопедагог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3"/>
        </w:trPr>
        <w:tc>
          <w:tcPr>
            <w:tcW w:w="4072" w:type="dxa"/>
          </w:tcPr>
          <w:p w:rsidR="000D01CA" w:rsidRPr="000D01CA" w:rsidRDefault="000D01CA" w:rsidP="000D01CA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Учитель-дефектолог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8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8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Ассистент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(помощник)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3"/>
        </w:trPr>
        <w:tc>
          <w:tcPr>
            <w:tcW w:w="4072" w:type="dxa"/>
          </w:tcPr>
          <w:p w:rsidR="000D01CA" w:rsidRPr="000D01CA" w:rsidRDefault="000D01CA" w:rsidP="000D01CA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Тьютор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D01CA" w:rsidRPr="000D01CA" w:rsidTr="00DE750C">
        <w:trPr>
          <w:trHeight w:val="277"/>
        </w:trPr>
        <w:tc>
          <w:tcPr>
            <w:tcW w:w="4072" w:type="dxa"/>
          </w:tcPr>
          <w:p w:rsidR="000D01CA" w:rsidRPr="000D01CA" w:rsidRDefault="000D01CA" w:rsidP="000D01CA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Вакансии</w:t>
            </w:r>
            <w:r w:rsidRPr="000D01CA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0"/>
              </w:rPr>
              <w:t>(нужное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0"/>
              </w:rPr>
              <w:t>подчеркнуть)</w:t>
            </w:r>
          </w:p>
        </w:tc>
        <w:tc>
          <w:tcPr>
            <w:tcW w:w="3534" w:type="dxa"/>
          </w:tcPr>
          <w:p w:rsidR="000D01CA" w:rsidRPr="000D01CA" w:rsidRDefault="000D01CA" w:rsidP="000D01CA">
            <w:pPr>
              <w:spacing w:line="258" w:lineRule="exact"/>
              <w:ind w:left="1151" w:right="11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Есть/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770" w:type="dxa"/>
          </w:tcPr>
          <w:p w:rsidR="000D01CA" w:rsidRPr="000D01CA" w:rsidRDefault="000D01CA" w:rsidP="000D01CA">
            <w:pPr>
              <w:spacing w:line="258" w:lineRule="exact"/>
              <w:ind w:left="767" w:right="7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Есть/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D01CA" w:rsidRPr="000D01CA" w:rsidRDefault="000D01CA" w:rsidP="000D01CA">
      <w:pPr>
        <w:widowControl w:val="0"/>
        <w:tabs>
          <w:tab w:val="left" w:pos="2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 w:rsidSect="009D0922">
          <w:footerReference w:type="default" r:id="rId12"/>
          <w:pgSz w:w="11910" w:h="16840"/>
          <w:pgMar w:top="720" w:right="720" w:bottom="720" w:left="720" w:header="0" w:footer="737" w:gutter="0"/>
          <w:cols w:space="720"/>
          <w:docGrid w:linePitch="299"/>
        </w:sectPr>
      </w:pPr>
      <w:r w:rsidRPr="000D01CA">
        <w:rPr>
          <w:rFonts w:ascii="Times New Roman" w:eastAsia="Times New Roman" w:hAnsi="Times New Roman" w:cs="Times New Roman"/>
          <w:sz w:val="24"/>
        </w:rPr>
        <w:tab/>
      </w: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right="464"/>
        <w:jc w:val="right"/>
        <w:rPr>
          <w:rFonts w:ascii="Times New Roman" w:eastAsia="Times New Roman" w:hAnsi="Times New Roman" w:cs="Times New Roman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8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ind w:left="39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2" w:after="6" w:line="240" w:lineRule="auto"/>
        <w:ind w:left="368" w:right="4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0D01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86"/>
        <w:gridCol w:w="1258"/>
        <w:gridCol w:w="1392"/>
      </w:tblGrid>
      <w:tr w:rsidR="000D01CA" w:rsidRPr="000D01CA" w:rsidTr="00DE750C">
        <w:trPr>
          <w:trHeight w:val="273"/>
        </w:trPr>
        <w:tc>
          <w:tcPr>
            <w:tcW w:w="12786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инфраструктуры</w:t>
            </w:r>
            <w:r w:rsidRPr="000D01CA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ДОО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53" w:lineRule="exact"/>
              <w:ind w:left="483" w:right="4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53" w:lineRule="exact"/>
              <w:ind w:left="489" w:right="4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</w:p>
        </w:tc>
      </w:tr>
      <w:tr w:rsidR="000D01CA" w:rsidRPr="000D01CA" w:rsidTr="00DE750C">
        <w:trPr>
          <w:trHeight w:val="277"/>
        </w:trPr>
        <w:tc>
          <w:tcPr>
            <w:tcW w:w="12786" w:type="dxa"/>
          </w:tcPr>
          <w:p w:rsidR="000D01CA" w:rsidRPr="000D01CA" w:rsidRDefault="000D01CA" w:rsidP="000D01CA">
            <w:pPr>
              <w:spacing w:line="25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Холлы,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территория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используются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образовательной деятельности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12786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D01C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внутренних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организованы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мини-музеи,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семейным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традициям,</w:t>
            </w:r>
          </w:p>
          <w:p w:rsidR="000D01CA" w:rsidRPr="000D01CA" w:rsidRDefault="000D01CA" w:rsidP="000D01CA">
            <w:pPr>
              <w:spacing w:before="2" w:line="261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знаковым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историческим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выдающимся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землякам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12786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D01C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внутренних</w:t>
            </w:r>
            <w:r w:rsidRPr="000D01C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</w:t>
            </w:r>
            <w:r w:rsidRPr="000D01CA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организуются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циклы</w:t>
            </w:r>
            <w:r w:rsidRPr="000D01C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мобильных</w:t>
            </w:r>
            <w:r w:rsidRPr="000D01C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0D01C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содержащих</w:t>
            </w:r>
            <w:r w:rsidRPr="000D01CA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региональный</w:t>
            </w:r>
            <w:r w:rsidRPr="000D01C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</w:t>
            </w:r>
          </w:p>
          <w:p w:rsidR="000D01CA" w:rsidRPr="000D01CA" w:rsidRDefault="000D01CA" w:rsidP="000D01CA">
            <w:pPr>
              <w:spacing w:before="2" w:line="261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(произведения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художественного,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декоративно-прикладного,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0D01C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D01CA" w:rsidRPr="000D01CA" w:rsidTr="00DE750C">
        <w:trPr>
          <w:trHeight w:val="552"/>
        </w:trPr>
        <w:tc>
          <w:tcPr>
            <w:tcW w:w="12786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создана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удобная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навигация</w:t>
            </w:r>
            <w:r w:rsidRPr="000D01C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0D01CA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(наличие</w:t>
            </w:r>
            <w:r w:rsidRPr="000D01CA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поэтажных</w:t>
            </w:r>
            <w:r w:rsidRPr="000D01C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0D01C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</w:p>
          <w:p w:rsidR="000D01CA" w:rsidRPr="000D01CA" w:rsidRDefault="000D01CA" w:rsidP="000D01CA">
            <w:pPr>
              <w:spacing w:before="2" w:line="261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возрастных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групп)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12786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создана</w:t>
            </w:r>
            <w:r w:rsidRPr="000D01CA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удобная</w:t>
            </w:r>
            <w:r w:rsidRPr="000D01CA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навигация</w:t>
            </w:r>
            <w:r w:rsidRPr="000D01CA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0D01CA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0D01CA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0D01CA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(наличие</w:t>
            </w:r>
            <w:r w:rsidRPr="000D01CA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</w:t>
            </w:r>
            <w:r w:rsidRPr="000D01CA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(указателей)</w:t>
            </w:r>
            <w:r w:rsidRPr="000D01CA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</w:p>
          <w:p w:rsidR="000D01CA" w:rsidRPr="000D01CA" w:rsidRDefault="000D01CA" w:rsidP="000D01CA">
            <w:pPr>
              <w:spacing w:before="2" w:line="261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движения)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12786" w:type="dxa"/>
          </w:tcPr>
          <w:p w:rsidR="000D01CA" w:rsidRPr="000D01CA" w:rsidRDefault="000D01CA" w:rsidP="000D01CA">
            <w:pPr>
              <w:spacing w:line="25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создана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удобная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навигация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12786" w:type="dxa"/>
          </w:tcPr>
          <w:p w:rsidR="000D01CA" w:rsidRPr="000D01CA" w:rsidRDefault="000D01CA" w:rsidP="000D01CA">
            <w:pPr>
              <w:spacing w:line="254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имеются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комфортные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</w:t>
            </w:r>
            <w:r w:rsidRPr="000D01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ожидания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12786" w:type="dxa"/>
          </w:tcPr>
          <w:p w:rsidR="000D01CA" w:rsidRPr="000D01CA" w:rsidRDefault="000D01CA" w:rsidP="000D01CA">
            <w:pPr>
              <w:spacing w:before="1" w:line="257" w:lineRule="exact"/>
              <w:ind w:left="1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Качество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РППС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ДОО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551"/>
        </w:trPr>
        <w:tc>
          <w:tcPr>
            <w:tcW w:w="12786" w:type="dxa"/>
          </w:tcPr>
          <w:p w:rsidR="000D01CA" w:rsidRPr="000D01CA" w:rsidRDefault="000D01CA" w:rsidP="000D01CA">
            <w:pPr>
              <w:spacing w:line="26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Внешний</w:t>
            </w:r>
            <w:r w:rsidRPr="000D01CA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вид,</w:t>
            </w:r>
            <w:r w:rsidRPr="000D01C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эстетика</w:t>
            </w:r>
            <w:r w:rsidRPr="000D01C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0D01CA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РППС</w:t>
            </w:r>
            <w:r w:rsidRPr="000D01CA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(единство</w:t>
            </w:r>
            <w:r w:rsidRPr="000D01CA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стиля,</w:t>
            </w:r>
            <w:r w:rsidRPr="000D01CA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преобладание</w:t>
            </w:r>
            <w:r w:rsidRPr="000D01CA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теплых,</w:t>
            </w:r>
            <w:r w:rsidRPr="000D01CA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спокойных</w:t>
            </w:r>
            <w:r w:rsidRPr="000D01CA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оттенков</w:t>
            </w:r>
            <w:r w:rsidRPr="000D01CA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цветовом</w:t>
            </w:r>
          </w:p>
          <w:p w:rsidR="000D01CA" w:rsidRPr="000D01CA" w:rsidRDefault="000D01CA" w:rsidP="000D01CA">
            <w:pPr>
              <w:spacing w:before="2" w:line="261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оформлении)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01CA" w:rsidRPr="000D01CA" w:rsidTr="00DE750C">
        <w:trPr>
          <w:trHeight w:val="566"/>
        </w:trPr>
        <w:tc>
          <w:tcPr>
            <w:tcW w:w="12786" w:type="dxa"/>
          </w:tcPr>
          <w:p w:rsidR="000D01CA" w:rsidRPr="000D01CA" w:rsidRDefault="000D01CA" w:rsidP="000D01CA">
            <w:pPr>
              <w:spacing w:line="25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0D01CA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0D01CA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r w:rsidRPr="000D01CA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(чистота,</w:t>
            </w:r>
            <w:r w:rsidRPr="000D01CA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освещение,</w:t>
            </w:r>
            <w:r w:rsidRPr="000D01CA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доступность</w:t>
            </w:r>
            <w:r w:rsidRPr="000D01CA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D01CA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центров</w:t>
            </w:r>
            <w:r w:rsidRPr="000D01CA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0D01CA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0D01CA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размеров</w:t>
            </w:r>
          </w:p>
          <w:p w:rsidR="000D01CA" w:rsidRPr="000D01CA" w:rsidRDefault="000D01CA" w:rsidP="000D01CA">
            <w:pPr>
              <w:spacing w:line="25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мебели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росту</w:t>
            </w:r>
            <w:r w:rsidRPr="000D01C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детей)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12786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созданы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12786" w:type="dxa"/>
          </w:tcPr>
          <w:p w:rsidR="000D01CA" w:rsidRPr="000D01CA" w:rsidRDefault="000D01CA" w:rsidP="000D01CA">
            <w:pPr>
              <w:spacing w:line="258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D01C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созданы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художественно-продуктивного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273"/>
        </w:trPr>
        <w:tc>
          <w:tcPr>
            <w:tcW w:w="12786" w:type="dxa"/>
          </w:tcPr>
          <w:p w:rsidR="000D01CA" w:rsidRPr="000D01CA" w:rsidRDefault="000D01CA" w:rsidP="000D01CA">
            <w:pPr>
              <w:spacing w:line="253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созданы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литературного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12786" w:type="dxa"/>
          </w:tcPr>
          <w:p w:rsidR="000D01CA" w:rsidRPr="000D01CA" w:rsidRDefault="000D01CA" w:rsidP="000D01CA">
            <w:pPr>
              <w:spacing w:line="259" w:lineRule="exact"/>
              <w:ind w:lef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созданы</w:t>
            </w:r>
            <w:r w:rsidRPr="000D01C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</w:t>
            </w:r>
            <w:r w:rsidRPr="000D01C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125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2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90" w:after="0" w:line="240" w:lineRule="auto"/>
        <w:ind w:left="447"/>
        <w:rPr>
          <w:rFonts w:ascii="Times New Roman" w:eastAsia="Times New Roman" w:hAnsi="Times New Roman" w:cs="Times New Roman"/>
          <w:b/>
          <w:sz w:val="24"/>
        </w:rPr>
      </w:pPr>
      <w:r w:rsidRPr="000D01CA">
        <w:rPr>
          <w:rFonts w:ascii="Times New Roman" w:eastAsia="Times New Roman" w:hAnsi="Times New Roman" w:cs="Times New Roman"/>
          <w:b/>
          <w:sz w:val="24"/>
        </w:rPr>
        <w:t>Качественный анализ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8"/>
        <w:gridCol w:w="4081"/>
        <w:gridCol w:w="6089"/>
      </w:tblGrid>
      <w:tr w:rsidR="000D01CA" w:rsidRPr="000D01CA" w:rsidTr="00DE750C">
        <w:trPr>
          <w:trHeight w:val="277"/>
        </w:trPr>
        <w:tc>
          <w:tcPr>
            <w:tcW w:w="526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1" w:type="dxa"/>
          </w:tcPr>
          <w:p w:rsidR="000D01CA" w:rsidRPr="000D01CA" w:rsidRDefault="000D01CA" w:rsidP="000D01CA">
            <w:pPr>
              <w:spacing w:line="258" w:lineRule="exact"/>
              <w:ind w:left="9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r w:rsidRPr="000D01CA">
              <w:rPr>
                <w:rFonts w:ascii="Times New Roman" w:eastAsia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(сумма «да»)</w:t>
            </w:r>
          </w:p>
        </w:tc>
        <w:tc>
          <w:tcPr>
            <w:tcW w:w="6089" w:type="dxa"/>
          </w:tcPr>
          <w:p w:rsidR="000D01CA" w:rsidRPr="000D01CA" w:rsidRDefault="000D01CA" w:rsidP="000D01CA">
            <w:pPr>
              <w:spacing w:line="258" w:lineRule="exact"/>
              <w:ind w:left="4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(от</w:t>
            </w:r>
            <w:r w:rsidRPr="000D01C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общего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количества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параметров</w:t>
            </w:r>
            <w:r w:rsidRPr="000D01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оценки)</w:t>
            </w:r>
          </w:p>
        </w:tc>
      </w:tr>
      <w:tr w:rsidR="000D01CA" w:rsidRPr="000D01CA" w:rsidTr="00DE750C">
        <w:trPr>
          <w:trHeight w:val="273"/>
        </w:trPr>
        <w:tc>
          <w:tcPr>
            <w:tcW w:w="5268" w:type="dxa"/>
          </w:tcPr>
          <w:p w:rsidR="000D01CA" w:rsidRPr="000D01CA" w:rsidRDefault="000D01CA" w:rsidP="000D01CA">
            <w:pPr>
              <w:spacing w:line="254" w:lineRule="exact"/>
              <w:ind w:left="1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Инфраструктура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ДОО</w:t>
            </w:r>
          </w:p>
        </w:tc>
        <w:tc>
          <w:tcPr>
            <w:tcW w:w="408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89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5268" w:type="dxa"/>
          </w:tcPr>
          <w:p w:rsidR="000D01CA" w:rsidRPr="000D01CA" w:rsidRDefault="000D01CA" w:rsidP="000D01CA">
            <w:pPr>
              <w:spacing w:line="258" w:lineRule="exact"/>
              <w:ind w:left="1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РППС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групп</w:t>
            </w:r>
            <w:r w:rsidRPr="000D01C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</w:rPr>
              <w:t>ДОО</w:t>
            </w:r>
          </w:p>
        </w:tc>
        <w:tc>
          <w:tcPr>
            <w:tcW w:w="4081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89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D01CA" w:rsidRPr="000D01CA" w:rsidRDefault="000D01CA" w:rsidP="000D01CA">
      <w:pPr>
        <w:widowControl w:val="0"/>
        <w:tabs>
          <w:tab w:val="left" w:pos="52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D01CA">
        <w:rPr>
          <w:rFonts w:ascii="Times New Roman" w:eastAsia="Times New Roman" w:hAnsi="Times New Roman" w:cs="Times New Roman"/>
          <w:sz w:val="20"/>
        </w:rPr>
        <w:tab/>
      </w:r>
    </w:p>
    <w:p w:rsidR="000D01CA" w:rsidRPr="000D01CA" w:rsidRDefault="000D01CA" w:rsidP="000D01CA">
      <w:pPr>
        <w:widowControl w:val="0"/>
        <w:tabs>
          <w:tab w:val="left" w:pos="524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9</w:t>
      </w:r>
    </w:p>
    <w:p w:rsidR="000D01CA" w:rsidRPr="000D01CA" w:rsidRDefault="000D01CA" w:rsidP="000D01CA">
      <w:pPr>
        <w:widowControl w:val="0"/>
        <w:autoSpaceDE w:val="0"/>
        <w:autoSpaceDN w:val="0"/>
        <w:spacing w:before="8" w:after="0" w:line="240" w:lineRule="auto"/>
        <w:ind w:left="31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8" w:after="0" w:line="240" w:lineRule="auto"/>
        <w:ind w:left="31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</w:t>
      </w:r>
      <w:r w:rsidRPr="000D01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психолого-педагогических</w:t>
      </w:r>
      <w:r w:rsidRPr="000D01C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0D01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6488"/>
        <w:gridCol w:w="2152"/>
        <w:gridCol w:w="12"/>
        <w:gridCol w:w="892"/>
        <w:gridCol w:w="12"/>
        <w:gridCol w:w="1832"/>
        <w:gridCol w:w="12"/>
        <w:gridCol w:w="1654"/>
        <w:gridCol w:w="12"/>
        <w:gridCol w:w="1423"/>
      </w:tblGrid>
      <w:tr w:rsidR="000D01CA" w:rsidRPr="000D01CA" w:rsidTr="00DE750C">
        <w:tc>
          <w:tcPr>
            <w:tcW w:w="287" w:type="pct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критерия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00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D01CA" w:rsidRPr="000D01CA" w:rsidTr="00DE750C">
        <w:tc>
          <w:tcPr>
            <w:tcW w:w="287" w:type="pct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3" w:type="pct"/>
            <w:gridSpan w:val="10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практику ДОО введены «знаки-символы» – ориентиры, позволяющие каждому ребенку самостоятельно определить границы игрового времени и пространства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всех групп ДОО способствует поддержанию эмоционального комфорта (созданы уголки уюта, уединения, релаксационные зоны)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всех групп ДОО способствует поддержанию эмоционального комфорта (применяется практика «виртуального участия» в образовательных мероприятиях временно отсутствующих детей)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всех групп ДОО способствует поддержанию эмоционального комфорта (внедрены технологии развития эмоционального интеллекта детей)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87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организуется в специфических видах детской деятельности (игровая)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2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организуется в 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специфических видах детской деятельности (художественно-продуктивная)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организуется в специфических видах детской деятельности (исследовательская)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09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организуется в специфических видах детской деятельности (двигательная)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организуется в специфических видах детской деятельности (музыкальная)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организуется в специфических видах детской деятельности (коммуникативная)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93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ДОО внедряются технологии раннего развития детей 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демонстрируют высокие результаты в конкурсах (победитель, призер, лауреат)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3" w:type="pct"/>
            <w:gridSpan w:val="10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 взаимодействия сотрудников с детьми и родителями </w:t>
            </w: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ДОО выстроено на основе «Кодекса дружелюбного общения»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внедрены дистанционные технологии поддержки родителей («телеобразование»)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внедрены дистанционные технологии поддержки родителей (дистанционное консультирование)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обоснованные жалобы от родителей на деятельность ДОО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обучающихся участвуют в заседаниях коллегиальных органов управления ДОО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имеют соответствующий этическим нормам внешний облик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реализуют мероприятия по продвижению семейных традиций и ценностей и вовлечению родителей в образовательный процесс («образовательные афиши», «маршруты входного дня», технологии здоровьеориентированного досуга, ранней профориентации)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активно ведет страницу в социальных сетях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 высшей квалификационной категорией имеют профессиональные страницы в Интернет-ресурсе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вовлечен в мероприятия социально-ориентированной направленности, волонтерские акции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10" w:type="pct"/>
            <w:vMerge w:val="restart"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организовано сопровождение детей-инвалидов и детей с ОВЗ (действует ППк, образовательный процесс организован с учетом состояния здоровья и возможностей 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обучающихся)</w:t>
            </w: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  <w:shd w:val="clear" w:color="auto" w:fill="auto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13" w:type="pct"/>
            <w:gridSpan w:val="10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возможностей для организации игровой деятельности</w:t>
            </w:r>
          </w:p>
        </w:tc>
      </w:tr>
      <w:tr w:rsidR="000D01CA" w:rsidRPr="000D01CA" w:rsidTr="00DE750C">
        <w:tc>
          <w:tcPr>
            <w:tcW w:w="287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1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времени для игр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7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планировании распорядка дня и организации игровой деятельности учитываются индивидуальные потребности и интересы детей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7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ДО основана на балансе между занятиями под руководством взрослого и активностью детей по их свободному выбору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7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игровые ситуации, в которых возникает взаимодействие между взрослым и детьми являются педагогическими и несут в себе образовательный потенциал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инициирование игр, как педагогом, так и ребенком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свободной игровой деятельности в режиме дня отводится не менее 3 часов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периодов длительного ожидания во время перехода от одного ежедневного мероприятия до другого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разных видов игр на прогулке (не только подвижные, но и сюжетные)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287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1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места для одновременного осуществления нескольких видов деятельности (например, место на полу для игры в кубики, место для настольных игр, место с мольбертом для рисования)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часть игрового пространства доступна для входящих в группу детей с ограниченными возможностями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 и удобно оборудованы, по крайней мере, три функциональные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зоны для тихих и подвижных игр размещены так, чтобы не мешать друг другу (например, зона для чтения или прослушивания отделена от уголков для игры в кубики или домоводства)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45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обустроено так, что большая часть занятий не прерывается (например, стеллажи расположены таким образом,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45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345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12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4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познавательной деятельности предназначены для самостоятельного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располагается недалеко от места хранения игрушек)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2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2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24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есть возможность найти или организовать себе место для уединения (например, за мебелью или перегородкой, в оборудовании для игр на улице, в тихом уголке помещения группы).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1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Применяется как стационарное, так и мобильное оборудование для развития крупной моторики.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38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Пространство группы перестроено под игровой замысел </w:t>
            </w: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 В группе сохраняются постройки (разметка пространства группы), отражающие игры, в которые играют дети)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есть хотя бы одно стационарное место, где развернута режиссерская игра на макете или игровом поле, либо если игра свернута рядом с макетом, хранятся игрушки, различные материалы в контейнере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143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7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3.2.11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Предусмотрена возможность зонирования пространства с потолка (крючки для тканей, шатры и т.д.) и оно задействовано детьми в игре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06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9"/>
        </w:trPr>
        <w:tc>
          <w:tcPr>
            <w:tcW w:w="287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3.2.12</w:t>
            </w:r>
          </w:p>
        </w:tc>
        <w:tc>
          <w:tcPr>
            <w:tcW w:w="2110" w:type="pct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пространстве группы предусмотрена возможность передвижения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gridSpan w:val="2"/>
            <w:vMerge w:val="restart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277"/>
        </w:trPr>
        <w:tc>
          <w:tcPr>
            <w:tcW w:w="287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vMerge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1CA" w:rsidRPr="000D01CA" w:rsidRDefault="000D01CA" w:rsidP="000D0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1CA" w:rsidRPr="000D01CA" w:rsidRDefault="000D01CA" w:rsidP="000D01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3"/>
        <w:gridCol w:w="1843"/>
        <w:gridCol w:w="2126"/>
        <w:gridCol w:w="1701"/>
        <w:gridCol w:w="1588"/>
      </w:tblGrid>
      <w:tr w:rsidR="000D01CA" w:rsidRPr="000D01CA" w:rsidTr="00DE750C">
        <w:tc>
          <w:tcPr>
            <w:tcW w:w="819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Недостаточный уровень</w:t>
            </w:r>
          </w:p>
        </w:tc>
        <w:tc>
          <w:tcPr>
            <w:tcW w:w="1701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 уровень</w:t>
            </w:r>
          </w:p>
        </w:tc>
        <w:tc>
          <w:tcPr>
            <w:tcW w:w="158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0D01CA" w:rsidRPr="000D01CA" w:rsidTr="00DE750C">
        <w:tc>
          <w:tcPr>
            <w:tcW w:w="8193" w:type="dxa"/>
          </w:tcPr>
          <w:p w:rsidR="000D01CA" w:rsidRPr="000D01CA" w:rsidRDefault="000D01CA" w:rsidP="000D0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0-34</w:t>
            </w:r>
          </w:p>
        </w:tc>
        <w:tc>
          <w:tcPr>
            <w:tcW w:w="212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35-69</w:t>
            </w:r>
          </w:p>
        </w:tc>
        <w:tc>
          <w:tcPr>
            <w:tcW w:w="1701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70-119</w:t>
            </w:r>
          </w:p>
        </w:tc>
        <w:tc>
          <w:tcPr>
            <w:tcW w:w="158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</w:t>
            </w:r>
          </w:p>
        </w:tc>
      </w:tr>
      <w:tr w:rsidR="000D01CA" w:rsidRPr="000D01CA" w:rsidTr="00DE750C">
        <w:tc>
          <w:tcPr>
            <w:tcW w:w="81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 взаимодействия сотрудников с детьми и родителями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</w:t>
            </w:r>
          </w:p>
        </w:tc>
        <w:tc>
          <w:tcPr>
            <w:tcW w:w="212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30-54</w:t>
            </w:r>
          </w:p>
        </w:tc>
        <w:tc>
          <w:tcPr>
            <w:tcW w:w="1701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  <w:tc>
          <w:tcPr>
            <w:tcW w:w="158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86-108</w:t>
            </w:r>
          </w:p>
        </w:tc>
      </w:tr>
      <w:tr w:rsidR="000D01CA" w:rsidRPr="000D01CA" w:rsidTr="00DE750C">
        <w:tc>
          <w:tcPr>
            <w:tcW w:w="81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Наличие возможностей для организации игровой деятельности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c>
          <w:tcPr>
            <w:tcW w:w="81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времени для игр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0-24</w:t>
            </w:r>
          </w:p>
        </w:tc>
        <w:tc>
          <w:tcPr>
            <w:tcW w:w="212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25-49</w:t>
            </w:r>
          </w:p>
        </w:tc>
        <w:tc>
          <w:tcPr>
            <w:tcW w:w="1701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58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61-75</w:t>
            </w:r>
          </w:p>
        </w:tc>
      </w:tr>
      <w:tr w:rsidR="000D01CA" w:rsidRPr="000D01CA" w:rsidTr="00DE750C">
        <w:tc>
          <w:tcPr>
            <w:tcW w:w="8193" w:type="dxa"/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пространства для игр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0-32</w:t>
            </w:r>
          </w:p>
        </w:tc>
        <w:tc>
          <w:tcPr>
            <w:tcW w:w="2126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33-64</w:t>
            </w:r>
          </w:p>
        </w:tc>
        <w:tc>
          <w:tcPr>
            <w:tcW w:w="1701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65-78</w:t>
            </w:r>
          </w:p>
        </w:tc>
        <w:tc>
          <w:tcPr>
            <w:tcW w:w="1588" w:type="dxa"/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79-102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before="8" w:after="0" w:line="240" w:lineRule="auto"/>
        <w:ind w:left="31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D01CA" w:rsidRPr="000D01CA" w:rsidSect="00547985">
          <w:pgSz w:w="16840" w:h="11910" w:orient="landscape"/>
          <w:pgMar w:top="720" w:right="720" w:bottom="720" w:left="720" w:header="0" w:footer="736" w:gutter="0"/>
          <w:cols w:space="720"/>
          <w:docGrid w:linePitch="299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60" w:after="0" w:line="240" w:lineRule="auto"/>
        <w:ind w:right="424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10</w:t>
      </w:r>
    </w:p>
    <w:p w:rsidR="000D01CA" w:rsidRPr="000D01CA" w:rsidRDefault="000D01CA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взаимодействия с родителями - равноправными участниками образовательных отношений</w:t>
      </w:r>
    </w:p>
    <w:p w:rsidR="000D01CA" w:rsidRPr="000D01CA" w:rsidRDefault="000D01CA" w:rsidP="000D01CA">
      <w:pPr>
        <w:widowControl w:val="0"/>
        <w:autoSpaceDE w:val="0"/>
        <w:autoSpaceDN w:val="0"/>
        <w:spacing w:before="2" w:after="0" w:line="275" w:lineRule="exact"/>
        <w:ind w:left="393" w:right="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sz w:val="24"/>
          <w:szCs w:val="24"/>
        </w:rPr>
        <w:t>АНКЕТА</w:t>
      </w:r>
      <w:r w:rsidRPr="000D01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01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sz w:val="24"/>
          <w:szCs w:val="24"/>
        </w:rPr>
        <w:t>РОДИТЕЛЕЙ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98" w:lineRule="exact"/>
        <w:ind w:left="384" w:right="410"/>
        <w:jc w:val="center"/>
        <w:rPr>
          <w:rFonts w:ascii="Times New Roman" w:eastAsia="Times New Roman" w:hAnsi="Times New Roman" w:cs="Times New Roman"/>
          <w:i/>
          <w:sz w:val="26"/>
        </w:rPr>
      </w:pPr>
      <w:r w:rsidRPr="000D01CA">
        <w:rPr>
          <w:rFonts w:ascii="Times New Roman" w:eastAsia="Times New Roman" w:hAnsi="Times New Roman" w:cs="Times New Roman"/>
          <w:i/>
          <w:sz w:val="26"/>
        </w:rPr>
        <w:t>Уважаемые</w:t>
      </w:r>
      <w:r w:rsidRPr="000D01CA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6"/>
        </w:rPr>
        <w:t>родители!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4638" w:right="505" w:hanging="4144"/>
        <w:rPr>
          <w:rFonts w:ascii="Times New Roman" w:eastAsia="Times New Roman" w:hAnsi="Times New Roman" w:cs="Times New Roman"/>
          <w:i/>
          <w:sz w:val="26"/>
        </w:rPr>
      </w:pPr>
      <w:r w:rsidRPr="000D01CA">
        <w:rPr>
          <w:rFonts w:ascii="Times New Roman" w:eastAsia="Times New Roman" w:hAnsi="Times New Roman" w:cs="Times New Roman"/>
          <w:i/>
          <w:sz w:val="26"/>
        </w:rPr>
        <w:t xml:space="preserve">Приглашаем принять участие в анкетировании, поставьте знак </w:t>
      </w:r>
      <w:r w:rsidRPr="000D01CA">
        <w:rPr>
          <w:rFonts w:ascii="Times New Roman" w:eastAsia="Times New Roman" w:hAnsi="Times New Roman" w:cs="Times New Roman"/>
          <w:b/>
          <w:i/>
          <w:sz w:val="26"/>
        </w:rPr>
        <w:t xml:space="preserve">«+» </w:t>
      </w:r>
      <w:r w:rsidRPr="000D01CA">
        <w:rPr>
          <w:rFonts w:ascii="Times New Roman" w:eastAsia="Times New Roman" w:hAnsi="Times New Roman" w:cs="Times New Roman"/>
          <w:i/>
          <w:sz w:val="26"/>
        </w:rPr>
        <w:t>в выбранном поле</w:t>
      </w:r>
      <w:r w:rsidRPr="000D01CA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6"/>
        </w:rPr>
        <w:t>для ответов.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8"/>
        <w:gridCol w:w="851"/>
        <w:gridCol w:w="850"/>
        <w:gridCol w:w="1701"/>
      </w:tblGrid>
      <w:tr w:rsidR="000D01CA" w:rsidRPr="000D01CA" w:rsidTr="00DE750C">
        <w:trPr>
          <w:trHeight w:val="86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D01CA" w:rsidRPr="000D01CA" w:rsidTr="00DE750C">
        <w:trPr>
          <w:trHeight w:val="336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</w:t>
            </w: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Мнение родителей учитывается при выборе образовательных программ, различных методик и технологий обучения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принимают участие в планировании деятельности группы, детского сада (на неделю, 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Родителей регулярно вовлекают в образовательную деятельность </w:t>
            </w: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(приглашают на празднования дней рождения, к участию в различных формах образовательной деятельности, в конкурсах, экскурсиях, праздниках, развлечениях, социальных акциях, проектах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взаимодействия с родителями используются различные мессенджеры (WhatsApp,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сайт детского сада, открытые платформы для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обсуждаются результаты диагностики и педагогических наблюдений развития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доступная возможность общения с каждым педагогом лично или с помощью электронной почты, мессенджеров и пр. Родители могут задать вопрос о развитии ребенка и получить ответ педагога.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 проводятся образовательные просветительские мероприятия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(консультации, семинары, круглые столы, мастер-классы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Удовлетворенность семьи образовательными услугами</w:t>
            </w: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(страничках организации в социальных сетях, канале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YouTube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др.)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родителей возможность выразить собственное мнение о работе детского сада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в электронном виде на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сайте образовательной организации, в ходе «электронного опроса»)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Удовлетворены ли Вы материально-техническим обеспечением группового помещения и игровой площадки Вашей возрастной группы?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уровнем комфортности условий представления услуг в образовательной организации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r w:rsidRPr="000D01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(Наличие комфортной зоны отдыха (ожидания для родителей и других посетителей); наличие и понятность навигации в помещении и на территории детского сада; наличие и доступность санитарно-гигиенических помещений организации; удовлетворительное санитарное состояние помещений детского сада)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детского сада, педагоги группы проводят анкетирование родителей для выявления уровня их удовлетворенности образовательными услугами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проводится по различным аспектам качества дошкольного образования, присмотра и ухода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(например, качество образования, безопасность, качество питания, сохранение и развитие здоровья детей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повышению уровня его материально-технического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детского сада информируют о результатах работы по повышению качества условий дошкольного образования, присмотра и ухода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размещается на стендах, сайте детского сада, администрация детского сада знакомит родителей с изменениями на родительских собраниях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1CA" w:rsidRPr="000D01CA" w:rsidTr="00DE750C">
        <w:trPr>
          <w:trHeight w:val="410"/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 w:rsidRPr="000D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разъяснительную работу с сотрудниками и информирует о результатах родителей)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A" w:rsidRPr="000D01CA" w:rsidRDefault="000D01CA" w:rsidP="000D0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1CA" w:rsidRPr="000D01CA" w:rsidRDefault="000D01CA" w:rsidP="000D0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01C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Благодарим за участие в опросе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2" w:lineRule="auto"/>
        <w:ind w:left="4638" w:right="505" w:hanging="4144"/>
        <w:rPr>
          <w:rFonts w:ascii="Times New Roman" w:eastAsia="Times New Roman" w:hAnsi="Times New Roman" w:cs="Times New Roman"/>
          <w:i/>
          <w:sz w:val="26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 w:rsidSect="00B14B45">
          <w:footerReference w:type="default" r:id="rId13"/>
          <w:pgSz w:w="11910" w:h="16840"/>
          <w:pgMar w:top="480" w:right="420" w:bottom="920" w:left="720" w:header="0" w:footer="735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61" w:after="0" w:line="240" w:lineRule="auto"/>
        <w:ind w:left="8554" w:right="41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11</w:t>
      </w:r>
    </w:p>
    <w:p w:rsidR="000D01CA" w:rsidRPr="000D01CA" w:rsidRDefault="000D01CA" w:rsidP="000D01CA">
      <w:pPr>
        <w:widowControl w:val="0"/>
        <w:autoSpaceDE w:val="0"/>
        <w:autoSpaceDN w:val="0"/>
        <w:spacing w:before="2" w:after="0" w:line="240" w:lineRule="auto"/>
        <w:ind w:left="380" w:right="4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заболеваемости</w:t>
      </w:r>
      <w:r w:rsidRPr="000D01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  <w:r w:rsidRPr="000D01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ДОО</w:t>
      </w:r>
    </w:p>
    <w:p w:rsidR="000D01CA" w:rsidRPr="000D01CA" w:rsidRDefault="000D01CA" w:rsidP="000D01C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4788"/>
      </w:tblGrid>
      <w:tr w:rsidR="000D01CA" w:rsidRPr="000D01CA" w:rsidTr="00DE750C">
        <w:trPr>
          <w:trHeight w:val="551"/>
        </w:trPr>
        <w:tc>
          <w:tcPr>
            <w:tcW w:w="9864" w:type="dxa"/>
            <w:gridSpan w:val="2"/>
          </w:tcPr>
          <w:p w:rsidR="000D01CA" w:rsidRPr="000D01CA" w:rsidRDefault="000D01CA" w:rsidP="000D01C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0D01C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дней,</w:t>
            </w:r>
            <w:r w:rsidRPr="000D01CA">
              <w:rPr>
                <w:rFonts w:ascii="Times New Roman" w:eastAsia="Times New Roman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пропущенных</w:t>
            </w:r>
            <w:r w:rsidRPr="000D01CA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 ребенком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болезни</w:t>
            </w:r>
          </w:p>
          <w:p w:rsidR="000D01CA" w:rsidRPr="000D01CA" w:rsidRDefault="000D01CA" w:rsidP="000D01CA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(средний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показатель</w:t>
            </w:r>
            <w:r w:rsidRPr="000D01C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</w:t>
            </w:r>
            <w:r w:rsidRPr="000D01C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год)</w:t>
            </w:r>
          </w:p>
        </w:tc>
      </w:tr>
      <w:tr w:rsidR="000D01CA" w:rsidRPr="000D01CA" w:rsidTr="00DE750C">
        <w:trPr>
          <w:trHeight w:val="378"/>
        </w:trPr>
        <w:tc>
          <w:tcPr>
            <w:tcW w:w="5076" w:type="dxa"/>
          </w:tcPr>
          <w:p w:rsidR="000D01CA" w:rsidRPr="000D01CA" w:rsidRDefault="000D01CA" w:rsidP="000D01C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20____ год</w:t>
            </w:r>
          </w:p>
        </w:tc>
        <w:tc>
          <w:tcPr>
            <w:tcW w:w="4788" w:type="dxa"/>
          </w:tcPr>
          <w:p w:rsidR="000D01CA" w:rsidRPr="000D01CA" w:rsidRDefault="000D01CA" w:rsidP="000D01C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</w:rPr>
              <w:t>20____</w:t>
            </w:r>
            <w:r w:rsidRPr="000D01CA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0D01CA" w:rsidRPr="000D01CA" w:rsidTr="00DE750C">
        <w:trPr>
          <w:trHeight w:val="374"/>
        </w:trPr>
        <w:tc>
          <w:tcPr>
            <w:tcW w:w="5076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before="90" w:after="0" w:line="240" w:lineRule="auto"/>
        <w:ind w:left="8564" w:right="27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12</w:t>
      </w:r>
    </w:p>
    <w:p w:rsidR="000D01CA" w:rsidRPr="000D01CA" w:rsidRDefault="000D01CA" w:rsidP="000D01CA">
      <w:pPr>
        <w:widowControl w:val="0"/>
        <w:autoSpaceDE w:val="0"/>
        <w:autoSpaceDN w:val="0"/>
        <w:spacing w:before="3" w:after="6" w:line="240" w:lineRule="auto"/>
        <w:ind w:left="387" w:right="4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безопасных</w:t>
      </w:r>
      <w:r w:rsidRPr="000D01C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0D01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пребывания</w:t>
      </w:r>
      <w:r w:rsidRPr="000D01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6760"/>
        <w:gridCol w:w="1369"/>
        <w:gridCol w:w="1749"/>
      </w:tblGrid>
      <w:tr w:rsidR="000D01CA" w:rsidRPr="000D01CA" w:rsidTr="00DE750C">
        <w:trPr>
          <w:trHeight w:val="58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"-" или "+"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D01CA" w:rsidRPr="000D01CA" w:rsidTr="00DE750C">
        <w:trPr>
          <w:trHeight w:val="106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132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 января 2021 года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самовольному уходу детей из детского сада.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103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611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12 февраля 2021 г. проведены практические тренировки по эвакуации дошкольников и работников ДОО.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563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85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Запирающие устройства на входных дверях зданий и ограждений территории ДОО установлены в недоступном для детей месте.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258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ДОО установлено видеонаблюдение.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786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529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возможность проникновения посторонних на территорию ДОО через ограждение.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537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ежедневные осмотры территории ДОО и оборудования игровых участков на предмет безопасности.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619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ДОО отсутствует неисправное и опасное для жизни и здоровья детей оборудование.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64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 ДОО соблюдается пропускной режим с обязательным дежурством работников.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251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В ДОО ведется журнал регистрации посетителей.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228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ДОО обеспечена кнопкой тревожной сигнализации.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61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Оконные блоки ДОО укомплектованы замками безопасности (ГОСТ 23166-99).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765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и оборудование в групповых ячейках и других помещениях, которые доступны для детей, безопасно закреплены.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129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дезинфекционных растворов, обработки и</w:t>
            </w: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хранения уборочного инвентаря, моющих и дезинфекционных средств в 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870"/>
          <w:jc w:val="center"/>
        </w:trPr>
        <w:tc>
          <w:tcPr>
            <w:tcW w:w="612" w:type="dxa"/>
            <w:vMerge w:val="restart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18.1 Остекленные двери в зданиях ДОО безопасны в эксплуатации, и на них предусмотрены защитные решетки высотой от пола не менее 1,2 м. (СП 252.1325800.2016).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571"/>
          <w:jc w:val="center"/>
        </w:trPr>
        <w:tc>
          <w:tcPr>
            <w:tcW w:w="612" w:type="dxa"/>
            <w:vMerge/>
            <w:shd w:val="clear" w:color="auto" w:fill="auto"/>
            <w:noWrap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0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18.2 Двери (без учета остекленных дверей) безопасны в эксплуатации.</w:t>
            </w:r>
          </w:p>
        </w:tc>
        <w:tc>
          <w:tcPr>
            <w:tcW w:w="1369" w:type="dxa"/>
            <w:shd w:val="clear" w:color="auto" w:fill="auto"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noWrap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D01CA" w:rsidRPr="000D01CA" w:rsidTr="00DE750C">
        <w:trPr>
          <w:trHeight w:val="878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полках, стеллажах, шкафах групповых ячеек и других доступных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D01CA" w:rsidRPr="000D01CA" w:rsidTr="00DE750C">
        <w:trPr>
          <w:trHeight w:val="1140"/>
          <w:jc w:val="center"/>
        </w:trPr>
        <w:tc>
          <w:tcPr>
            <w:tcW w:w="612" w:type="dxa"/>
            <w:shd w:val="clear" w:color="auto" w:fill="auto"/>
            <w:noWrap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60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групповых ячейках и других доступных для детей помещениях не используются острые предметы, предназначенные для крепления демонстрационных материалов (например, канцелярские кнопки и т.п.) </w:t>
            </w:r>
          </w:p>
        </w:tc>
        <w:tc>
          <w:tcPr>
            <w:tcW w:w="136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0D01CA" w:rsidRPr="000D01CA" w:rsidRDefault="000D01CA" w:rsidP="000D0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0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1CA" w:rsidRPr="000D01CA" w:rsidSect="00B14B45">
          <w:pgSz w:w="11910" w:h="16840"/>
          <w:pgMar w:top="540" w:right="420" w:bottom="920" w:left="720" w:header="0" w:footer="735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60" w:after="0" w:line="242" w:lineRule="auto"/>
        <w:ind w:right="416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 13</w:t>
      </w:r>
    </w:p>
    <w:p w:rsidR="000D01CA" w:rsidRPr="000D01CA" w:rsidRDefault="000D01CA" w:rsidP="000D01CA">
      <w:pPr>
        <w:widowControl w:val="0"/>
        <w:autoSpaceDE w:val="0"/>
        <w:autoSpaceDN w:val="0"/>
        <w:spacing w:before="60" w:after="0" w:line="242" w:lineRule="auto"/>
        <w:ind w:left="864" w:right="416"/>
        <w:rPr>
          <w:rFonts w:ascii="Times New Roman" w:eastAsia="Times New Roman" w:hAnsi="Times New Roman" w:cs="Times New Roman"/>
          <w:b/>
          <w:sz w:val="24"/>
        </w:rPr>
      </w:pPr>
      <w:r w:rsidRPr="000D01CA">
        <w:rPr>
          <w:rFonts w:ascii="Times New Roman" w:eastAsia="Times New Roman" w:hAnsi="Times New Roman" w:cs="Times New Roman"/>
          <w:b/>
          <w:sz w:val="24"/>
        </w:rPr>
        <w:t>Мониторинг выполнения среднесуточных норм питания по основным продуктам,</w:t>
      </w:r>
      <w:r w:rsidRPr="000D01C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рекомендуемым</w:t>
      </w:r>
      <w:r w:rsidRPr="000D01C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санитарно-эпидемиологическими</w:t>
      </w:r>
      <w:r w:rsidRPr="000D01C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правилами и</w:t>
      </w:r>
      <w:r w:rsidRPr="000D01C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нормами</w:t>
      </w:r>
      <w:r w:rsidRPr="000D01C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4"/>
        </w:rPr>
        <w:t>СанПиН</w:t>
      </w:r>
    </w:p>
    <w:p w:rsidR="000D01CA" w:rsidRPr="000D01CA" w:rsidRDefault="000D01CA" w:rsidP="000D01CA">
      <w:pPr>
        <w:widowControl w:val="0"/>
        <w:autoSpaceDE w:val="0"/>
        <w:autoSpaceDN w:val="0"/>
        <w:spacing w:after="3" w:line="240" w:lineRule="auto"/>
        <w:ind w:left="730" w:right="746" w:firstLine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2.3/2.4.3590-20 «Санитарно-эпидемиологические требования к организации</w:t>
      </w:r>
      <w:r w:rsidRPr="000D01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питания населения», в образовательных организациях, реализующих</w:t>
      </w:r>
      <w:r w:rsidRPr="000D01C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основную, в том числе адаптированную образовательную программу дошкольного</w:t>
      </w:r>
      <w:r w:rsidRPr="000D01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tbl>
      <w:tblPr>
        <w:tblStyle w:val="310"/>
        <w:tblW w:w="9640" w:type="dxa"/>
        <w:jc w:val="center"/>
        <w:tblLook w:val="04A0"/>
      </w:tblPr>
      <w:tblGrid>
        <w:gridCol w:w="839"/>
        <w:gridCol w:w="3834"/>
        <w:gridCol w:w="1418"/>
        <w:gridCol w:w="1179"/>
        <w:gridCol w:w="1185"/>
        <w:gridCol w:w="1185"/>
      </w:tblGrid>
      <w:tr w:rsidR="000D01CA" w:rsidRPr="000D01CA" w:rsidTr="00DE750C">
        <w:trPr>
          <w:jc w:val="center"/>
        </w:trPr>
        <w:tc>
          <w:tcPr>
            <w:tcW w:w="839" w:type="dxa"/>
            <w:vMerge w:val="restart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34" w:type="dxa"/>
            <w:vMerge w:val="restart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пищевого продукта или группы продуктов</w:t>
            </w:r>
          </w:p>
        </w:tc>
        <w:tc>
          <w:tcPr>
            <w:tcW w:w="3782" w:type="dxa"/>
            <w:gridSpan w:val="3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 среднесуточных норм питания</w:t>
            </w:r>
          </w:p>
        </w:tc>
        <w:tc>
          <w:tcPr>
            <w:tcW w:w="1185" w:type="dxa"/>
            <w:vMerge w:val="restart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квартал</w:t>
            </w:r>
          </w:p>
        </w:tc>
      </w:tr>
      <w:tr w:rsidR="000D01CA" w:rsidRPr="000D01CA" w:rsidTr="00DE750C">
        <w:trPr>
          <w:jc w:val="center"/>
        </w:trPr>
        <w:tc>
          <w:tcPr>
            <w:tcW w:w="839" w:type="dxa"/>
            <w:vMerge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vMerge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месяц квартала</w:t>
            </w: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месяц квартала</w:t>
            </w: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месяц квартала</w:t>
            </w:r>
          </w:p>
        </w:tc>
        <w:tc>
          <w:tcPr>
            <w:tcW w:w="1185" w:type="dxa"/>
            <w:vMerge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Молоко, молочная и кисломолочная продукция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Творог (5%-9% м.д.ж)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Сметана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Сыр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Мясо 1-й категории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Птица (куры, цыплята-бройлеры, индейка – потрошенная, 1 кат)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Субпродукты (печень, язык, сердце)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Яйцо, шт.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Картофель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г.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Фрукты свежие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Сухофрукты 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Соки фруктовые и овощные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Витаминизированные напитки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Крупы, бобовые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Мука пшеничная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Масло сливочное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Чай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Какао-порошок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Сахар (в том числе приготовление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Дрожжи хлебопекарные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Крахмал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839" w:type="dxa"/>
          </w:tcPr>
          <w:p w:rsidR="000D01CA" w:rsidRPr="000D01CA" w:rsidRDefault="000D01CA" w:rsidP="000D01CA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Соль пищевая поваренная йодированная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4673" w:type="dxa"/>
            <w:gridSpan w:val="2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D01CA" w:rsidRPr="000D01CA" w:rsidSect="00B14B45">
          <w:pgSz w:w="11910" w:h="16840"/>
          <w:pgMar w:top="540" w:right="420" w:bottom="920" w:left="720" w:header="0" w:footer="735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60" w:after="0" w:line="240" w:lineRule="auto"/>
        <w:ind w:right="429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1"/>
          <w:sz w:val="24"/>
        </w:rPr>
        <w:t xml:space="preserve"> 14</w:t>
      </w:r>
    </w:p>
    <w:p w:rsidR="000D01CA" w:rsidRPr="000D01CA" w:rsidRDefault="000D01CA" w:rsidP="000D01CA">
      <w:pPr>
        <w:widowControl w:val="0"/>
        <w:autoSpaceDE w:val="0"/>
        <w:autoSpaceDN w:val="0"/>
        <w:spacing w:before="185" w:after="6" w:line="240" w:lineRule="auto"/>
        <w:ind w:right="44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Pr="000D01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0D01C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функционирования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внутренней</w:t>
      </w:r>
      <w:r w:rsidRPr="000D01C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r w:rsidRPr="000D01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менеджмента качества</w:t>
      </w:r>
    </w:p>
    <w:tbl>
      <w:tblPr>
        <w:tblStyle w:val="4"/>
        <w:tblW w:w="11199" w:type="dxa"/>
        <w:jc w:val="center"/>
        <w:tblLook w:val="04A0"/>
      </w:tblPr>
      <w:tblGrid>
        <w:gridCol w:w="709"/>
        <w:gridCol w:w="3402"/>
        <w:gridCol w:w="1843"/>
        <w:gridCol w:w="2835"/>
        <w:gridCol w:w="2410"/>
      </w:tblGrid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выполнении</w:t>
            </w:r>
          </w:p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Подтверждающие документы, материалы</w:t>
            </w:r>
          </w:p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координаты НПА</w:t>
            </w: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Проблемное поле</w:t>
            </w: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ДОО имеется локальный акт </w:t>
            </w: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функционировании внутренней системы оценки качества 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о ВСОКО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Цели ВСОКО определены на основе анализа эффективности ранее принятых мер по повышению качества ДО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Циклограмма (план) ВСОКО на текущий год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Цели ВСОКО конкретные, измеримые, обоснованы, имеют срок исполнения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о ВСОКО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(количественные или качественные) ВСОКО определены в соответствии с поставленными целями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Циклограмма (план) ВСОКО на текущий год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Методы сбора информации ВСОКО определены по каждому показателю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о ВСОКО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 по установленным показателям включают в себя сбор информации, ее обработку, систематизацию и хранение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результатов мониторингов</w:t>
            </w:r>
          </w:p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предыдущий период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мониторинга предусмотрен анализ полученной информации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информация по каждому показателю за предыдущий период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анализа полученной информации разрабатываются адресные рекомендации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Адресные рекомендации (отдельным педагогам, </w:t>
            </w: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в разрезе возрастных групп направленности групп и т.д.) по результатам каждого мониторинга 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анализа полученной информации принимаются меры и управленческие решения на уровне ДОО </w:t>
            </w: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(конкретные действия направленные на достижение поставленных целей с учетом выявленных проблемных областей)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Приказы, планы мероприятий, "дорожные карты" по устранению проблемных областей, выявленных в ходе мониторинга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реализации </w:t>
            </w: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указанных мер и управленческих решений проводится анализ их эффективности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Повторные </w:t>
            </w: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мониторинги </w:t>
            </w: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с анализом результатов, </w:t>
            </w:r>
          </w:p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чек-листы оценки эффективности планов мероприятий, "дорожных карт"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01CA" w:rsidRPr="000D01CA" w:rsidTr="00DE750C">
        <w:trPr>
          <w:jc w:val="center"/>
        </w:trPr>
        <w:tc>
          <w:tcPr>
            <w:tcW w:w="709" w:type="dxa"/>
          </w:tcPr>
          <w:p w:rsidR="000D01CA" w:rsidRPr="000D01CA" w:rsidRDefault="000D01CA" w:rsidP="000D01CA">
            <w:pPr>
              <w:numPr>
                <w:ilvl w:val="0"/>
                <w:numId w:val="12"/>
              </w:numPr>
              <w:spacing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1CA" w:rsidRPr="000D01CA" w:rsidRDefault="000D01CA" w:rsidP="000D0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анализа эффективности принятых управленческих решений формируются новые цели ВСОКО / корректируются существующие</w:t>
            </w:r>
          </w:p>
        </w:tc>
        <w:tc>
          <w:tcPr>
            <w:tcW w:w="1843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Циклограмма (план) ВСОКО на следующий год, утвержденные приказом ДОО</w:t>
            </w:r>
          </w:p>
        </w:tc>
        <w:tc>
          <w:tcPr>
            <w:tcW w:w="2410" w:type="dxa"/>
          </w:tcPr>
          <w:p w:rsidR="000D01CA" w:rsidRPr="000D01CA" w:rsidRDefault="000D01CA" w:rsidP="000D0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0D01CA" w:rsidRPr="000D01CA" w:rsidSect="00B14B45">
          <w:pgSz w:w="11910" w:h="16840"/>
          <w:pgMar w:top="740" w:right="420" w:bottom="1000" w:left="720" w:header="0" w:footer="735" w:gutter="0"/>
          <w:cols w:space="720"/>
        </w:sectPr>
      </w:pPr>
    </w:p>
    <w:p w:rsidR="000D01CA" w:rsidRPr="000D01CA" w:rsidRDefault="000D01CA" w:rsidP="000D01CA">
      <w:pPr>
        <w:widowControl w:val="0"/>
        <w:autoSpaceDE w:val="0"/>
        <w:autoSpaceDN w:val="0"/>
        <w:spacing w:before="74" w:after="0" w:line="240" w:lineRule="auto"/>
        <w:ind w:left="512"/>
        <w:jc w:val="right"/>
        <w:rPr>
          <w:rFonts w:ascii="Times New Roman" w:eastAsia="Times New Roman" w:hAnsi="Times New Roman" w:cs="Times New Roman"/>
          <w:i/>
          <w:sz w:val="24"/>
        </w:rPr>
      </w:pPr>
      <w:r w:rsidRPr="000D01CA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Pr="000D01C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D01CA">
        <w:rPr>
          <w:rFonts w:ascii="Times New Roman" w:eastAsia="Times New Roman" w:hAnsi="Times New Roman" w:cs="Times New Roman"/>
          <w:i/>
          <w:sz w:val="24"/>
        </w:rPr>
        <w:t>15</w:t>
      </w:r>
    </w:p>
    <w:p w:rsidR="000D01CA" w:rsidRPr="000D01CA" w:rsidRDefault="000D01CA" w:rsidP="000D01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0D01CA" w:rsidRPr="000D01CA" w:rsidRDefault="000D01CA" w:rsidP="000D01CA">
      <w:pPr>
        <w:widowControl w:val="0"/>
        <w:autoSpaceDE w:val="0"/>
        <w:autoSpaceDN w:val="0"/>
        <w:spacing w:after="0" w:line="240" w:lineRule="auto"/>
        <w:ind w:left="2393"/>
        <w:rPr>
          <w:rFonts w:ascii="Times New Roman" w:eastAsia="Times New Roman" w:hAnsi="Times New Roman" w:cs="Times New Roman"/>
          <w:b/>
          <w:sz w:val="28"/>
        </w:rPr>
      </w:pPr>
      <w:r w:rsidRPr="000D01CA">
        <w:rPr>
          <w:rFonts w:ascii="Times New Roman" w:eastAsia="Times New Roman" w:hAnsi="Times New Roman" w:cs="Times New Roman"/>
          <w:b/>
          <w:sz w:val="28"/>
        </w:rPr>
        <w:t>План-график</w:t>
      </w:r>
      <w:r w:rsidRPr="000D01C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внутренней</w:t>
      </w:r>
      <w:r w:rsidRPr="000D01C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системы</w:t>
      </w:r>
      <w:r w:rsidRPr="000D01C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оценки</w:t>
      </w:r>
      <w:r w:rsidRPr="000D01C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качества образования</w:t>
      </w:r>
      <w:r w:rsidRPr="000D01CA">
        <w:rPr>
          <w:rFonts w:ascii="Times New Roman" w:eastAsia="Times New Roman" w:hAnsi="Times New Roman" w:cs="Times New Roman"/>
          <w:b/>
          <w:spacing w:val="69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(ВСОКО)</w:t>
      </w:r>
      <w:r w:rsidRPr="000D01C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в</w:t>
      </w:r>
      <w:r w:rsidRPr="000D01C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01CA">
        <w:rPr>
          <w:rFonts w:ascii="Times New Roman" w:eastAsia="Times New Roman" w:hAnsi="Times New Roman" w:cs="Times New Roman"/>
          <w:b/>
          <w:sz w:val="28"/>
        </w:rPr>
        <w:t>ДОО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6612"/>
        <w:gridCol w:w="3784"/>
        <w:gridCol w:w="1441"/>
        <w:gridCol w:w="2522"/>
      </w:tblGrid>
      <w:tr w:rsidR="000D01CA" w:rsidRPr="000D01CA" w:rsidTr="00DE750C">
        <w:trPr>
          <w:trHeight w:val="503"/>
        </w:trPr>
        <w:tc>
          <w:tcPr>
            <w:tcW w:w="701" w:type="dxa"/>
          </w:tcPr>
          <w:p w:rsidR="000D01CA" w:rsidRPr="000D01CA" w:rsidRDefault="000D01CA" w:rsidP="000D01CA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№</w:t>
            </w:r>
          </w:p>
          <w:p w:rsidR="000D01CA" w:rsidRPr="000D01CA" w:rsidRDefault="000D01CA" w:rsidP="000D01CA">
            <w:pPr>
              <w:spacing w:before="1" w:line="238" w:lineRule="exact"/>
              <w:ind w:left="178"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44" w:lineRule="exact"/>
              <w:ind w:left="2060" w:right="206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Наименование</w:t>
            </w:r>
            <w:r w:rsidRPr="000D01C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4" w:lineRule="exact"/>
              <w:ind w:left="416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Мониторинговое</w:t>
            </w:r>
            <w:r w:rsidRPr="000D01C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исследование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4" w:lineRule="exact"/>
              <w:ind w:left="145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Сроки</w:t>
            </w:r>
          </w:p>
          <w:p w:rsidR="000D01CA" w:rsidRPr="000D01CA" w:rsidRDefault="000D01CA" w:rsidP="000D01CA">
            <w:pPr>
              <w:spacing w:before="1" w:line="238" w:lineRule="exact"/>
              <w:ind w:left="151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4" w:lineRule="exact"/>
              <w:ind w:left="525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0D01CA" w:rsidRPr="000D01CA" w:rsidTr="00DE750C">
        <w:trPr>
          <w:trHeight w:val="758"/>
        </w:trPr>
        <w:tc>
          <w:tcPr>
            <w:tcW w:w="701" w:type="dxa"/>
          </w:tcPr>
          <w:p w:rsidR="000D01CA" w:rsidRPr="000D01CA" w:rsidRDefault="000D01CA" w:rsidP="000D01CA">
            <w:pPr>
              <w:spacing w:line="250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tabs>
                <w:tab w:val="left" w:pos="1011"/>
                <w:tab w:val="left" w:pos="2198"/>
                <w:tab w:val="left" w:pos="2524"/>
                <w:tab w:val="left" w:pos="3830"/>
                <w:tab w:val="left" w:pos="4921"/>
              </w:tabs>
              <w:spacing w:line="250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структуры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содержание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основной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образовательной</w:t>
            </w:r>
          </w:p>
          <w:p w:rsidR="000D01CA" w:rsidRPr="000D01CA" w:rsidRDefault="000D01CA" w:rsidP="000D01CA">
            <w:pPr>
              <w:spacing w:line="250" w:lineRule="exact"/>
              <w:ind w:left="10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0D01CA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ДОО</w:t>
            </w:r>
            <w:r w:rsidRPr="000D01CA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требованиям</w:t>
            </w:r>
            <w:r w:rsidRPr="000D01C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ФГОС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50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качества</w:t>
            </w:r>
            <w:r w:rsidRPr="000D01C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ООП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ДОО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50" w:lineRule="exact"/>
              <w:ind w:left="151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2" w:lineRule="auto"/>
              <w:ind w:left="103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  <w:r w:rsidRPr="000D01C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</w:p>
          <w:p w:rsidR="000D01CA" w:rsidRPr="000D01CA" w:rsidRDefault="000D01CA" w:rsidP="000D01CA">
            <w:pPr>
              <w:spacing w:line="231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Председатель</w:t>
            </w:r>
            <w:r w:rsidRPr="000D01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педсовета</w:t>
            </w:r>
          </w:p>
        </w:tc>
      </w:tr>
      <w:tr w:rsidR="000D01CA" w:rsidRPr="000D01CA" w:rsidTr="00DE750C">
        <w:trPr>
          <w:trHeight w:val="763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tabs>
                <w:tab w:val="left" w:pos="1020"/>
                <w:tab w:val="left" w:pos="1905"/>
                <w:tab w:val="left" w:pos="2217"/>
                <w:tab w:val="left" w:pos="2553"/>
                <w:tab w:val="left" w:pos="3187"/>
                <w:tab w:val="left" w:pos="3874"/>
                <w:tab w:val="left" w:pos="4645"/>
                <w:tab w:val="left" w:pos="5613"/>
                <w:tab w:val="left" w:pos="6035"/>
              </w:tabs>
              <w:spacing w:line="242" w:lineRule="auto"/>
              <w:ind w:left="109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структуры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содержание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адаптированной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основной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программы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образования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ДОО</w:t>
            </w:r>
          </w:p>
          <w:p w:rsidR="000D01CA" w:rsidRPr="000D01CA" w:rsidRDefault="000D01CA" w:rsidP="000D01CA">
            <w:pPr>
              <w:spacing w:line="236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требованиям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ФГОС</w:t>
            </w:r>
            <w:r w:rsidRPr="000D01C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ДО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качества АООП</w:t>
            </w:r>
            <w:r w:rsidRPr="000D01C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ДОО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51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2" w:lineRule="auto"/>
              <w:ind w:left="103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  <w:r w:rsidRPr="000D01C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</w:p>
          <w:p w:rsidR="000D01CA" w:rsidRPr="000D01CA" w:rsidRDefault="000D01CA" w:rsidP="000D01CA">
            <w:pPr>
              <w:spacing w:line="236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Председатель</w:t>
            </w:r>
            <w:r w:rsidRPr="000D01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педсовета</w:t>
            </w:r>
          </w:p>
        </w:tc>
      </w:tr>
      <w:tr w:rsidR="000D01CA" w:rsidRPr="000D01CA" w:rsidTr="00DE750C">
        <w:trPr>
          <w:trHeight w:val="763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tabs>
                <w:tab w:val="left" w:pos="1020"/>
                <w:tab w:val="left" w:pos="1905"/>
                <w:tab w:val="left" w:pos="2217"/>
                <w:tab w:val="left" w:pos="2553"/>
                <w:tab w:val="left" w:pos="3187"/>
                <w:tab w:val="left" w:pos="3874"/>
                <w:tab w:val="left" w:pos="4645"/>
                <w:tab w:val="left" w:pos="5613"/>
                <w:tab w:val="left" w:pos="6035"/>
              </w:tabs>
              <w:spacing w:line="242" w:lineRule="auto"/>
              <w:ind w:left="109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Оценка структуры и содержания рабочей программы воспитания на соответствие Примерной программе воспитания и учет региональных, муниципальных, институциональных особенностей социокультурного окружения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качества РПВ</w:t>
            </w:r>
            <w:r w:rsidRPr="000D01C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ДОО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51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октябрь, июль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2" w:lineRule="auto"/>
              <w:ind w:left="103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  <w:r w:rsidRPr="000D01C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</w:p>
          <w:p w:rsidR="000D01CA" w:rsidRPr="000D01CA" w:rsidRDefault="000D01CA" w:rsidP="000D01CA">
            <w:pPr>
              <w:spacing w:line="236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Председатель</w:t>
            </w:r>
            <w:r w:rsidRPr="000D01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педсовета</w:t>
            </w:r>
          </w:p>
        </w:tc>
      </w:tr>
      <w:tr w:rsidR="000D01CA" w:rsidRPr="000D01CA" w:rsidTr="00DE750C">
        <w:trPr>
          <w:trHeight w:val="1262"/>
        </w:trPr>
        <w:tc>
          <w:tcPr>
            <w:tcW w:w="701" w:type="dxa"/>
          </w:tcPr>
          <w:p w:rsidR="000D01CA" w:rsidRPr="000D01CA" w:rsidRDefault="000D01CA" w:rsidP="000D01CA">
            <w:pPr>
              <w:spacing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40" w:lineRule="auto"/>
              <w:ind w:left="10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Оценка программно-методического обеспечение образовательных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включены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парциальные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программы,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отражающие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региональные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приоритеты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 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tabs>
                <w:tab w:val="left" w:pos="2450"/>
              </w:tabs>
              <w:spacing w:line="244" w:lineRule="exact"/>
              <w:ind w:left="1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программно-</w:t>
            </w:r>
          </w:p>
          <w:p w:rsidR="000D01CA" w:rsidRPr="000D01CA" w:rsidRDefault="000D01CA" w:rsidP="000D01CA">
            <w:pPr>
              <w:tabs>
                <w:tab w:val="left" w:pos="1817"/>
                <w:tab w:val="left" w:pos="2489"/>
                <w:tab w:val="left" w:pos="2599"/>
                <w:tab w:val="left" w:pos="2753"/>
              </w:tabs>
              <w:spacing w:before="1" w:line="240" w:lineRule="auto"/>
              <w:ind w:left="10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методического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обеспечения</w:t>
            </w:r>
            <w:r w:rsidRPr="000D01C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разработки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реализации</w:t>
            </w:r>
            <w:r w:rsidRPr="000D01C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программ</w:t>
            </w:r>
          </w:p>
          <w:p w:rsidR="000D01CA" w:rsidRPr="000D01CA" w:rsidRDefault="000D01CA" w:rsidP="000D01CA">
            <w:pPr>
              <w:spacing w:line="238" w:lineRule="exact"/>
              <w:ind w:left="109"/>
              <w:jc w:val="both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4" w:lineRule="exact"/>
              <w:ind w:left="151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2" w:lineRule="auto"/>
              <w:ind w:left="103" w:right="29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  <w:r w:rsidRPr="000D01C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</w:p>
          <w:p w:rsidR="000D01CA" w:rsidRPr="000D01CA" w:rsidRDefault="000D01CA" w:rsidP="000D01CA">
            <w:pPr>
              <w:spacing w:line="251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Председатель</w:t>
            </w:r>
            <w:r w:rsidRPr="000D01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педсовета</w:t>
            </w:r>
          </w:p>
        </w:tc>
      </w:tr>
      <w:tr w:rsidR="000D01CA" w:rsidRPr="000D01CA" w:rsidTr="00DE750C">
        <w:trPr>
          <w:trHeight w:val="508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tabs>
                <w:tab w:val="left" w:pos="1879"/>
                <w:tab w:val="left" w:pos="2803"/>
                <w:tab w:val="left" w:pos="4016"/>
                <w:tab w:val="left" w:pos="4405"/>
                <w:tab w:val="left" w:pos="5431"/>
                <w:tab w:val="left" w:pos="5839"/>
              </w:tabs>
              <w:spacing w:line="24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Сравнительный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анализ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педагогов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высшей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первой</w:t>
            </w:r>
          </w:p>
          <w:p w:rsidR="000D01CA" w:rsidRPr="000D01CA" w:rsidRDefault="000D01CA" w:rsidP="000D01CA">
            <w:pPr>
              <w:tabs>
                <w:tab w:val="left" w:pos="3725"/>
              </w:tabs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квалификационной</w:t>
            </w:r>
            <w:r w:rsidRPr="000D01C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категориями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(за 2</w:t>
            </w:r>
            <w:r w:rsidRPr="000D01C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года).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before="1" w:line="23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Годовой отчет о состоянии кадрового состава ДОО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46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0D01CA" w:rsidRPr="000D01CA" w:rsidTr="00DE750C">
        <w:trPr>
          <w:trHeight w:val="503"/>
        </w:trPr>
        <w:tc>
          <w:tcPr>
            <w:tcW w:w="701" w:type="dxa"/>
          </w:tcPr>
          <w:p w:rsidR="000D01CA" w:rsidRPr="000D01CA" w:rsidRDefault="000D01CA" w:rsidP="000D01CA">
            <w:pPr>
              <w:spacing w:line="24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50" w:lineRule="exact"/>
              <w:ind w:left="10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 xml:space="preserve">Оценка обеспеченности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соответствующими кадрами психолого-педагогического сопровождения детей дошкольного возраста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2" w:lineRule="auto"/>
              <w:ind w:left="109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Годовой</w:t>
            </w:r>
            <w:r w:rsidRPr="000D01CA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0D01CA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D01CA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состоянии</w:t>
            </w:r>
            <w:r w:rsidRPr="000D01C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46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апрель - октябрь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0D01CA" w:rsidRPr="000D01CA" w:rsidTr="00DE750C">
        <w:trPr>
          <w:trHeight w:val="758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tabs>
                <w:tab w:val="left" w:pos="859"/>
                <w:tab w:val="left" w:pos="1688"/>
                <w:tab w:val="left" w:pos="2073"/>
                <w:tab w:val="left" w:pos="2875"/>
                <w:tab w:val="left" w:pos="3259"/>
                <w:tab w:val="left" w:pos="4329"/>
                <w:tab w:val="left" w:pos="5672"/>
              </w:tabs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групп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ДОО, в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которых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обеспечено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качество</w:t>
            </w:r>
          </w:p>
          <w:p w:rsidR="000D01CA" w:rsidRPr="000D01CA" w:rsidRDefault="000D01CA" w:rsidP="000D01CA">
            <w:pPr>
              <w:tabs>
                <w:tab w:val="left" w:pos="1965"/>
                <w:tab w:val="left" w:pos="3820"/>
                <w:tab w:val="left" w:pos="4223"/>
                <w:tab w:val="left" w:pos="5091"/>
                <w:tab w:val="left" w:pos="5480"/>
              </w:tabs>
              <w:spacing w:line="250" w:lineRule="exact"/>
              <w:ind w:left="10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инфраструктуры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РППС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групповых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помещениях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качества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РППС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51" w:right="152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июнь – июль 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0D01CA" w:rsidRPr="000D01CA" w:rsidTr="00DE750C">
        <w:trPr>
          <w:trHeight w:val="508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0D01CA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ДОО,</w:t>
            </w:r>
            <w:r w:rsidRPr="000D01CA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0D01CA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созданы</w:t>
            </w:r>
            <w:r w:rsidRPr="000D01CA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0D01CA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социально-</w:t>
            </w:r>
          </w:p>
          <w:p w:rsidR="000D01CA" w:rsidRPr="000D01CA" w:rsidRDefault="000D01CA" w:rsidP="000D01CA">
            <w:pPr>
              <w:spacing w:before="1"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личностного</w:t>
            </w:r>
            <w:r w:rsidRPr="000D01C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3784" w:type="dxa"/>
            <w:vMerge w:val="restart"/>
          </w:tcPr>
          <w:p w:rsidR="000D01CA" w:rsidRPr="000D01CA" w:rsidRDefault="000D01CA" w:rsidP="000D01CA">
            <w:pPr>
              <w:tabs>
                <w:tab w:val="left" w:pos="2618"/>
                <w:tab w:val="left" w:pos="2901"/>
              </w:tabs>
              <w:spacing w:line="242" w:lineRule="auto"/>
              <w:ind w:left="109" w:right="1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психолого-</w:t>
            </w:r>
            <w:r w:rsidRPr="000D01C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0D01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условий</w:t>
            </w:r>
            <w:r w:rsidRPr="000D01C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441" w:type="dxa"/>
            <w:vMerge w:val="restart"/>
          </w:tcPr>
          <w:p w:rsidR="000D01CA" w:rsidRPr="000D01CA" w:rsidRDefault="000D01CA" w:rsidP="000D01CA">
            <w:pPr>
              <w:spacing w:line="249" w:lineRule="exact"/>
              <w:ind w:left="464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22" w:type="dxa"/>
            <w:vMerge w:val="restart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0D01CA" w:rsidRPr="000D01CA" w:rsidTr="00DE750C">
        <w:trPr>
          <w:trHeight w:val="504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50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0D01C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ДОО,</w:t>
            </w:r>
            <w:r w:rsidRPr="000D01C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0D01C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осуществляется</w:t>
            </w:r>
            <w:r w:rsidRPr="000D01CA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взаимодействие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сотрудников</w:t>
            </w:r>
            <w:r w:rsidRPr="000D01C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 семьями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D01CA" w:rsidRPr="000D01CA" w:rsidTr="00DE750C">
        <w:trPr>
          <w:trHeight w:val="508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0D01C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ДОО, в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0D01C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созданы</w:t>
            </w:r>
            <w:r w:rsidRPr="000D01C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максимальные</w:t>
            </w:r>
            <w:r w:rsidRPr="000D01C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возможности</w:t>
            </w:r>
          </w:p>
          <w:p w:rsidR="000D01CA" w:rsidRPr="000D01CA" w:rsidRDefault="000D01CA" w:rsidP="000D01CA">
            <w:pPr>
              <w:spacing w:before="1"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для</w:t>
            </w:r>
            <w:r w:rsidRPr="000D01C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развития</w:t>
            </w:r>
            <w:r w:rsidRPr="000D01C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игровой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D01CA" w:rsidRPr="000D01CA" w:rsidTr="00DE750C">
        <w:trPr>
          <w:trHeight w:val="508"/>
        </w:trPr>
        <w:tc>
          <w:tcPr>
            <w:tcW w:w="701" w:type="dxa"/>
            <w:vMerge w:val="restart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6612" w:type="dxa"/>
            <w:vMerge w:val="restart"/>
          </w:tcPr>
          <w:p w:rsidR="000D01CA" w:rsidRPr="000D01CA" w:rsidRDefault="000D01CA" w:rsidP="000D01CA">
            <w:pPr>
              <w:spacing w:line="250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0D01CA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ДОО,</w:t>
            </w:r>
            <w:r w:rsidRPr="000D01CA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использующих</w:t>
            </w:r>
            <w:r w:rsidRPr="000D01C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педагогический</w:t>
            </w:r>
            <w:r w:rsidRPr="000D01CA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ресурс</w:t>
            </w:r>
            <w:r w:rsidRPr="000D01CA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  <w:r w:rsidRPr="000D01C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образовательном</w:t>
            </w:r>
            <w:r w:rsidRPr="000D01CA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0D01C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D01CA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обеспечивающих</w:t>
            </w:r>
            <w:r w:rsidRPr="000D01CA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индивидуальную</w:t>
            </w:r>
          </w:p>
          <w:p w:rsidR="000D01CA" w:rsidRPr="000D01CA" w:rsidRDefault="000D01CA" w:rsidP="000D01CA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поддержку</w:t>
            </w:r>
            <w:r w:rsidRPr="000D01C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 условиях</w:t>
            </w:r>
            <w:r w:rsidRPr="000D01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семейного</w:t>
            </w:r>
            <w:r w:rsidRPr="000D01C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</w:p>
        </w:tc>
        <w:tc>
          <w:tcPr>
            <w:tcW w:w="3784" w:type="dxa"/>
            <w:vMerge w:val="restart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0D01C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родителей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51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май – июнь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Старший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0D01CA" w:rsidRPr="000D01CA" w:rsidTr="00DE750C">
        <w:trPr>
          <w:trHeight w:val="254"/>
        </w:trPr>
        <w:tc>
          <w:tcPr>
            <w:tcW w:w="701" w:type="dxa"/>
            <w:vMerge/>
          </w:tcPr>
          <w:p w:rsidR="000D01CA" w:rsidRPr="000D01CA" w:rsidRDefault="000D01CA" w:rsidP="000D01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2" w:type="dxa"/>
            <w:vMerge/>
          </w:tcPr>
          <w:p w:rsidR="000D01CA" w:rsidRPr="000D01CA" w:rsidRDefault="000D01CA" w:rsidP="000D01CA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vMerge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vMerge w:val="restart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Merge w:val="restart"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01CA" w:rsidRPr="000D01CA" w:rsidTr="00DE750C">
        <w:trPr>
          <w:trHeight w:val="503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tabs>
                <w:tab w:val="left" w:pos="854"/>
                <w:tab w:val="left" w:pos="1680"/>
                <w:tab w:val="left" w:pos="2481"/>
              </w:tabs>
              <w:spacing w:line="250" w:lineRule="exact"/>
              <w:ind w:left="109" w:right="28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групп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ab/>
              <w:t>ДОО, в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которых родители удовлетворены образовательными</w:t>
            </w:r>
            <w:r w:rsidRPr="000D01C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услугами</w:t>
            </w:r>
          </w:p>
        </w:tc>
        <w:tc>
          <w:tcPr>
            <w:tcW w:w="3784" w:type="dxa"/>
            <w:vMerge/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0D01CA" w:rsidRPr="000D01CA" w:rsidRDefault="000D01CA" w:rsidP="000D01CA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D01CA" w:rsidRPr="000D01CA" w:rsidTr="00DE750C">
        <w:trPr>
          <w:trHeight w:val="508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</w:t>
            </w:r>
            <w:r w:rsidRPr="000D01C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заболеваемости</w:t>
            </w:r>
            <w:r w:rsidRPr="000D01C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(за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2</w:t>
            </w:r>
            <w:r w:rsidRPr="000D01C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года)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Годовой</w:t>
            </w:r>
            <w:r w:rsidRPr="000D01C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0D01CA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D01CA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состоянии</w:t>
            </w:r>
            <w:r w:rsidRPr="000D01C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  <w:p w:rsidR="000D01CA" w:rsidRPr="000D01CA" w:rsidRDefault="000D01CA" w:rsidP="000D01CA">
            <w:pPr>
              <w:spacing w:before="1" w:line="23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46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0D01CA" w:rsidRPr="000D01CA" w:rsidTr="00DE750C">
        <w:trPr>
          <w:trHeight w:val="1262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0D01C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безопасных</w:t>
            </w:r>
            <w:r w:rsidRPr="000D01C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пребывания</w:t>
            </w:r>
            <w:r w:rsidRPr="000D01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0" w:lineRule="auto"/>
              <w:ind w:left="109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безопасных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пребывания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организациях,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реализующих</w:t>
            </w:r>
            <w:r w:rsidRPr="000D01CA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основную,</w:t>
            </w:r>
            <w:r w:rsidRPr="000D01CA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D01CA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0D01CA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</w:p>
          <w:p w:rsidR="000D01CA" w:rsidRPr="000D01CA" w:rsidRDefault="000D01CA" w:rsidP="000D01CA">
            <w:pPr>
              <w:spacing w:line="250" w:lineRule="exact"/>
              <w:ind w:left="109" w:right="1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адаптированную,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образовательную</w:t>
            </w:r>
            <w:r w:rsidRPr="000D01C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программу</w:t>
            </w:r>
            <w:r w:rsidRPr="000D01C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дошкольного</w:t>
            </w:r>
            <w:r w:rsidRPr="000D01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46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0D01CA" w:rsidRPr="000D01CA" w:rsidTr="00DE750C">
        <w:trPr>
          <w:trHeight w:val="610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Анализ выполнения норм</w:t>
            </w:r>
            <w:r w:rsidRPr="000D01C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питания</w:t>
            </w:r>
            <w:r w:rsidRPr="000D01C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(85-100%)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42" w:lineRule="auto"/>
              <w:ind w:left="109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среднесуточных норм выполнения питания (полугодовой)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 xml:space="preserve">январь – июль </w:t>
            </w:r>
          </w:p>
          <w:p w:rsidR="000D01CA" w:rsidRPr="000D01CA" w:rsidRDefault="000D01CA" w:rsidP="000D01CA">
            <w:pPr>
              <w:spacing w:line="250" w:lineRule="exact"/>
              <w:ind w:left="344" w:righ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0D01CA" w:rsidRPr="000D01CA" w:rsidTr="00DE750C">
        <w:trPr>
          <w:trHeight w:val="508"/>
        </w:trPr>
        <w:tc>
          <w:tcPr>
            <w:tcW w:w="701" w:type="dxa"/>
          </w:tcPr>
          <w:p w:rsidR="000D01CA" w:rsidRPr="000D01CA" w:rsidRDefault="000D01CA" w:rsidP="000D01CA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612" w:type="dxa"/>
          </w:tcPr>
          <w:p w:rsidR="000D01CA" w:rsidRPr="000D01CA" w:rsidRDefault="000D01CA" w:rsidP="000D01CA">
            <w:pPr>
              <w:spacing w:line="250" w:lineRule="exact"/>
              <w:ind w:left="109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0D01CA">
              <w:rPr>
                <w:rFonts w:ascii="Times New Roman" w:eastAsia="Times New Roman" w:hAnsi="Times New Roman" w:cs="Times New Roman"/>
                <w:lang w:val="ru-RU"/>
              </w:rPr>
              <w:t>Функционирование в ДОО системы менеджмента качества</w:t>
            </w:r>
            <w:r w:rsidRPr="000D01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0D01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компонентов</w:t>
            </w:r>
            <w:r w:rsidRPr="000D01C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управленческого</w:t>
            </w:r>
            <w:r w:rsidRPr="000D01C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  <w:lang w:val="ru-RU"/>
              </w:rPr>
              <w:t>цикла</w:t>
            </w:r>
          </w:p>
        </w:tc>
        <w:tc>
          <w:tcPr>
            <w:tcW w:w="3784" w:type="dxa"/>
          </w:tcPr>
          <w:p w:rsidR="000D01CA" w:rsidRPr="000D01CA" w:rsidRDefault="000D01CA" w:rsidP="000D01CA">
            <w:pPr>
              <w:spacing w:line="250" w:lineRule="exact"/>
              <w:ind w:left="109" w:right="1019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Мониторинг качества</w:t>
            </w:r>
            <w:r w:rsidRPr="000D01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функционирования</w:t>
            </w:r>
            <w:r w:rsidRPr="000D01C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D01CA">
              <w:rPr>
                <w:rFonts w:ascii="Times New Roman" w:eastAsia="Times New Roman" w:hAnsi="Times New Roman" w:cs="Times New Roman"/>
              </w:rPr>
              <w:t>ВСОКО</w:t>
            </w:r>
          </w:p>
        </w:tc>
        <w:tc>
          <w:tcPr>
            <w:tcW w:w="1441" w:type="dxa"/>
          </w:tcPr>
          <w:p w:rsidR="000D01CA" w:rsidRPr="000D01CA" w:rsidRDefault="000D01CA" w:rsidP="000D01CA">
            <w:pPr>
              <w:spacing w:line="249" w:lineRule="exact"/>
              <w:ind w:left="147"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522" w:type="dxa"/>
          </w:tcPr>
          <w:p w:rsidR="000D01CA" w:rsidRPr="000D01CA" w:rsidRDefault="000D01CA" w:rsidP="000D01CA">
            <w:pPr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0D01CA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1CA" w:rsidRPr="000D01CA" w:rsidRDefault="000D01CA" w:rsidP="000D01C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D01CA" w:rsidRPr="000D01CA" w:rsidSect="000D01CA">
      <w:type w:val="continuous"/>
      <w:pgSz w:w="16838" w:h="11906" w:orient="landscape" w:code="9"/>
      <w:pgMar w:top="851" w:right="709" w:bottom="1418" w:left="567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50" w:rsidRDefault="00A52450" w:rsidP="00AA7D0F">
      <w:pPr>
        <w:spacing w:after="0" w:line="240" w:lineRule="auto"/>
      </w:pPr>
      <w:r>
        <w:separator/>
      </w:r>
    </w:p>
  </w:endnote>
  <w:endnote w:type="continuationSeparator" w:id="0">
    <w:p w:rsidR="00A52450" w:rsidRDefault="00A52450" w:rsidP="00AA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C" w:rsidRDefault="004C0E73">
    <w:pPr>
      <w:pStyle w:val="ab"/>
      <w:spacing w:line="14" w:lineRule="auto"/>
      <w:jc w:val="left"/>
      <w:rPr>
        <w:sz w:val="20"/>
      </w:rPr>
    </w:pPr>
    <w:r w:rsidRPr="004C0E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8436" type="#_x0000_t202" style="position:absolute;margin-left:537.45pt;margin-top:790.15pt;width:18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" filled="f" stroked="f">
          <v:textbox inset="0,0,0,0">
            <w:txbxContent>
              <w:p w:rsidR="0065524C" w:rsidRPr="00D63168" w:rsidRDefault="004C0E73">
                <w:pPr>
                  <w:pStyle w:val="ab"/>
                  <w:spacing w:before="10"/>
                  <w:jc w:val="left"/>
                  <w:rPr>
                    <w:sz w:val="22"/>
                  </w:rPr>
                </w:pPr>
                <w:r w:rsidRPr="00D63168">
                  <w:rPr>
                    <w:sz w:val="22"/>
                  </w:rPr>
                  <w:fldChar w:fldCharType="begin"/>
                </w:r>
                <w:r w:rsidR="0065524C" w:rsidRPr="00D63168">
                  <w:rPr>
                    <w:sz w:val="22"/>
                  </w:rPr>
                  <w:instrText xml:space="preserve"> PAGE </w:instrText>
                </w:r>
                <w:r w:rsidRPr="00D63168">
                  <w:rPr>
                    <w:sz w:val="22"/>
                  </w:rPr>
                  <w:fldChar w:fldCharType="separate"/>
                </w:r>
                <w:r w:rsidR="007F687F">
                  <w:rPr>
                    <w:noProof/>
                    <w:sz w:val="22"/>
                  </w:rPr>
                  <w:t>15</w:t>
                </w:r>
                <w:r w:rsidRPr="00D63168">
                  <w:rPr>
                    <w:sz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CA" w:rsidRDefault="004C0E73">
    <w:pPr>
      <w:pStyle w:val="ab"/>
      <w:spacing w:line="14" w:lineRule="auto"/>
      <w:jc w:val="left"/>
      <w:rPr>
        <w:sz w:val="20"/>
      </w:rPr>
    </w:pPr>
    <w:r w:rsidRPr="004C0E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8435" type="#_x0000_t202" style="position:absolute;margin-left:784.2pt;margin-top:543.4pt;width:18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HxwIAALU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" filled="f" stroked="f">
          <v:textbox inset="0,0,0,0">
            <w:txbxContent>
              <w:p w:rsidR="000D01CA" w:rsidRDefault="004C0E73">
                <w:pPr>
                  <w:pStyle w:val="ab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0D01CA">
                  <w:instrText xml:space="preserve"> PAGE </w:instrText>
                </w:r>
                <w:r>
                  <w:fldChar w:fldCharType="separate"/>
                </w:r>
                <w:r w:rsidR="007F687F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CA" w:rsidRDefault="004C0E73">
    <w:pPr>
      <w:pStyle w:val="ab"/>
      <w:spacing w:line="14" w:lineRule="auto"/>
      <w:jc w:val="left"/>
      <w:rPr>
        <w:sz w:val="20"/>
      </w:rPr>
    </w:pPr>
    <w:r w:rsidRPr="004C0E7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8434" type="#_x0000_t202" style="position:absolute;margin-left:784.2pt;margin-top:543.4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snvgIAAK8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" filled="f" stroked="f">
          <v:textbox inset="0,0,0,0">
            <w:txbxContent>
              <w:p w:rsidR="000D01CA" w:rsidRDefault="004C0E73">
                <w:pPr>
                  <w:pStyle w:val="ab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0D01CA">
                  <w:instrText xml:space="preserve"> PAGE </w:instrText>
                </w:r>
                <w:r>
                  <w:fldChar w:fldCharType="separate"/>
                </w:r>
                <w:r w:rsidR="007F687F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CA" w:rsidRDefault="004C0E73">
    <w:pPr>
      <w:pStyle w:val="ab"/>
      <w:spacing w:line="14" w:lineRule="auto"/>
      <w:jc w:val="left"/>
      <w:rPr>
        <w:sz w:val="19"/>
      </w:rPr>
    </w:pPr>
    <w:r w:rsidRPr="004C0E7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8433" type="#_x0000_t202" style="position:absolute;margin-left:537.45pt;margin-top:790.15pt;width:18pt;height:15.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6hvQIAAK8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" filled="f" stroked="f">
          <v:textbox inset="0,0,0,0">
            <w:txbxContent>
              <w:p w:rsidR="000D01CA" w:rsidRDefault="004C0E73">
                <w:pPr>
                  <w:pStyle w:val="ab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0D01CA">
                  <w:instrText xml:space="preserve"> PAGE </w:instrText>
                </w:r>
                <w:r>
                  <w:fldChar w:fldCharType="separate"/>
                </w:r>
                <w:r w:rsidR="007F687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50" w:rsidRDefault="00A52450" w:rsidP="00AA7D0F">
      <w:pPr>
        <w:spacing w:after="0" w:line="240" w:lineRule="auto"/>
      </w:pPr>
      <w:r>
        <w:separator/>
      </w:r>
    </w:p>
  </w:footnote>
  <w:footnote w:type="continuationSeparator" w:id="0">
    <w:p w:rsidR="00A52450" w:rsidRDefault="00A52450" w:rsidP="00AA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4C" w:rsidRDefault="0065524C">
    <w:pPr>
      <w:pStyle w:val="a5"/>
      <w:jc w:val="center"/>
    </w:pPr>
  </w:p>
  <w:p w:rsidR="0065524C" w:rsidRDefault="006552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21C"/>
    <w:multiLevelType w:val="hybridMultilevel"/>
    <w:tmpl w:val="DACC473E"/>
    <w:lvl w:ilvl="0" w:tplc="8916A098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65C26198">
      <w:numFmt w:val="bullet"/>
      <w:lvlText w:val="•"/>
      <w:lvlJc w:val="left"/>
      <w:pPr>
        <w:ind w:left="1176" w:hanging="154"/>
      </w:pPr>
      <w:rPr>
        <w:rFonts w:hint="default"/>
        <w:lang w:val="ru-RU" w:eastAsia="en-US" w:bidi="ar-SA"/>
      </w:rPr>
    </w:lvl>
    <w:lvl w:ilvl="2" w:tplc="A1723CD6">
      <w:numFmt w:val="bullet"/>
      <w:lvlText w:val="•"/>
      <w:lvlJc w:val="left"/>
      <w:pPr>
        <w:ind w:left="2132" w:hanging="154"/>
      </w:pPr>
      <w:rPr>
        <w:rFonts w:hint="default"/>
        <w:lang w:val="ru-RU" w:eastAsia="en-US" w:bidi="ar-SA"/>
      </w:rPr>
    </w:lvl>
    <w:lvl w:ilvl="3" w:tplc="68D66E52">
      <w:numFmt w:val="bullet"/>
      <w:lvlText w:val="•"/>
      <w:lvlJc w:val="left"/>
      <w:pPr>
        <w:ind w:left="3089" w:hanging="154"/>
      </w:pPr>
      <w:rPr>
        <w:rFonts w:hint="default"/>
        <w:lang w:val="ru-RU" w:eastAsia="en-US" w:bidi="ar-SA"/>
      </w:rPr>
    </w:lvl>
    <w:lvl w:ilvl="4" w:tplc="E0189940">
      <w:numFmt w:val="bullet"/>
      <w:lvlText w:val="•"/>
      <w:lvlJc w:val="left"/>
      <w:pPr>
        <w:ind w:left="4045" w:hanging="154"/>
      </w:pPr>
      <w:rPr>
        <w:rFonts w:hint="default"/>
        <w:lang w:val="ru-RU" w:eastAsia="en-US" w:bidi="ar-SA"/>
      </w:rPr>
    </w:lvl>
    <w:lvl w:ilvl="5" w:tplc="9ED27F48">
      <w:numFmt w:val="bullet"/>
      <w:lvlText w:val="•"/>
      <w:lvlJc w:val="left"/>
      <w:pPr>
        <w:ind w:left="5002" w:hanging="154"/>
      </w:pPr>
      <w:rPr>
        <w:rFonts w:hint="default"/>
        <w:lang w:val="ru-RU" w:eastAsia="en-US" w:bidi="ar-SA"/>
      </w:rPr>
    </w:lvl>
    <w:lvl w:ilvl="6" w:tplc="49F6D5C8">
      <w:numFmt w:val="bullet"/>
      <w:lvlText w:val="•"/>
      <w:lvlJc w:val="left"/>
      <w:pPr>
        <w:ind w:left="5958" w:hanging="154"/>
      </w:pPr>
      <w:rPr>
        <w:rFonts w:hint="default"/>
        <w:lang w:val="ru-RU" w:eastAsia="en-US" w:bidi="ar-SA"/>
      </w:rPr>
    </w:lvl>
    <w:lvl w:ilvl="7" w:tplc="D50248FE">
      <w:numFmt w:val="bullet"/>
      <w:lvlText w:val="•"/>
      <w:lvlJc w:val="left"/>
      <w:pPr>
        <w:ind w:left="6914" w:hanging="154"/>
      </w:pPr>
      <w:rPr>
        <w:rFonts w:hint="default"/>
        <w:lang w:val="ru-RU" w:eastAsia="en-US" w:bidi="ar-SA"/>
      </w:rPr>
    </w:lvl>
    <w:lvl w:ilvl="8" w:tplc="C3E6E682">
      <w:numFmt w:val="bullet"/>
      <w:lvlText w:val="•"/>
      <w:lvlJc w:val="left"/>
      <w:pPr>
        <w:ind w:left="7871" w:hanging="154"/>
      </w:pPr>
      <w:rPr>
        <w:rFonts w:hint="default"/>
        <w:lang w:val="ru-RU" w:eastAsia="en-US" w:bidi="ar-SA"/>
      </w:rPr>
    </w:lvl>
  </w:abstractNum>
  <w:abstractNum w:abstractNumId="1">
    <w:nsid w:val="0E021FC7"/>
    <w:multiLevelType w:val="hybridMultilevel"/>
    <w:tmpl w:val="96C23672"/>
    <w:lvl w:ilvl="0" w:tplc="21BA4818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EB21C">
      <w:numFmt w:val="bullet"/>
      <w:lvlText w:val="•"/>
      <w:lvlJc w:val="left"/>
      <w:pPr>
        <w:ind w:left="1176" w:hanging="149"/>
      </w:pPr>
      <w:rPr>
        <w:rFonts w:hint="default"/>
        <w:lang w:val="ru-RU" w:eastAsia="en-US" w:bidi="ar-SA"/>
      </w:rPr>
    </w:lvl>
    <w:lvl w:ilvl="2" w:tplc="7F460FFC">
      <w:numFmt w:val="bullet"/>
      <w:lvlText w:val="•"/>
      <w:lvlJc w:val="left"/>
      <w:pPr>
        <w:ind w:left="2132" w:hanging="149"/>
      </w:pPr>
      <w:rPr>
        <w:rFonts w:hint="default"/>
        <w:lang w:val="ru-RU" w:eastAsia="en-US" w:bidi="ar-SA"/>
      </w:rPr>
    </w:lvl>
    <w:lvl w:ilvl="3" w:tplc="A4EEE7CC">
      <w:numFmt w:val="bullet"/>
      <w:lvlText w:val="•"/>
      <w:lvlJc w:val="left"/>
      <w:pPr>
        <w:ind w:left="3089" w:hanging="149"/>
      </w:pPr>
      <w:rPr>
        <w:rFonts w:hint="default"/>
        <w:lang w:val="ru-RU" w:eastAsia="en-US" w:bidi="ar-SA"/>
      </w:rPr>
    </w:lvl>
    <w:lvl w:ilvl="4" w:tplc="0F4A0B98">
      <w:numFmt w:val="bullet"/>
      <w:lvlText w:val="•"/>
      <w:lvlJc w:val="left"/>
      <w:pPr>
        <w:ind w:left="4045" w:hanging="149"/>
      </w:pPr>
      <w:rPr>
        <w:rFonts w:hint="default"/>
        <w:lang w:val="ru-RU" w:eastAsia="en-US" w:bidi="ar-SA"/>
      </w:rPr>
    </w:lvl>
    <w:lvl w:ilvl="5" w:tplc="15C0B852">
      <w:numFmt w:val="bullet"/>
      <w:lvlText w:val="•"/>
      <w:lvlJc w:val="left"/>
      <w:pPr>
        <w:ind w:left="5002" w:hanging="149"/>
      </w:pPr>
      <w:rPr>
        <w:rFonts w:hint="default"/>
        <w:lang w:val="ru-RU" w:eastAsia="en-US" w:bidi="ar-SA"/>
      </w:rPr>
    </w:lvl>
    <w:lvl w:ilvl="6" w:tplc="A4FE4FA8">
      <w:numFmt w:val="bullet"/>
      <w:lvlText w:val="•"/>
      <w:lvlJc w:val="left"/>
      <w:pPr>
        <w:ind w:left="5958" w:hanging="149"/>
      </w:pPr>
      <w:rPr>
        <w:rFonts w:hint="default"/>
        <w:lang w:val="ru-RU" w:eastAsia="en-US" w:bidi="ar-SA"/>
      </w:rPr>
    </w:lvl>
    <w:lvl w:ilvl="7" w:tplc="62FAA63C">
      <w:numFmt w:val="bullet"/>
      <w:lvlText w:val="•"/>
      <w:lvlJc w:val="left"/>
      <w:pPr>
        <w:ind w:left="6914" w:hanging="149"/>
      </w:pPr>
      <w:rPr>
        <w:rFonts w:hint="default"/>
        <w:lang w:val="ru-RU" w:eastAsia="en-US" w:bidi="ar-SA"/>
      </w:rPr>
    </w:lvl>
    <w:lvl w:ilvl="8" w:tplc="DE3E7E48">
      <w:numFmt w:val="bullet"/>
      <w:lvlText w:val="•"/>
      <w:lvlJc w:val="left"/>
      <w:pPr>
        <w:ind w:left="7871" w:hanging="149"/>
      </w:pPr>
      <w:rPr>
        <w:rFonts w:hint="default"/>
        <w:lang w:val="ru-RU" w:eastAsia="en-US" w:bidi="ar-SA"/>
      </w:rPr>
    </w:lvl>
  </w:abstractNum>
  <w:abstractNum w:abstractNumId="2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2084"/>
    <w:multiLevelType w:val="hybridMultilevel"/>
    <w:tmpl w:val="2B40A1DA"/>
    <w:lvl w:ilvl="0" w:tplc="C5107E3E">
      <w:numFmt w:val="bullet"/>
      <w:lvlText w:val="–"/>
      <w:lvlJc w:val="left"/>
      <w:pPr>
        <w:ind w:left="229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EC088">
      <w:numFmt w:val="bullet"/>
      <w:lvlText w:val="-"/>
      <w:lvlJc w:val="left"/>
      <w:pPr>
        <w:ind w:left="22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77E0A06">
      <w:numFmt w:val="bullet"/>
      <w:lvlText w:val="•"/>
      <w:lvlJc w:val="left"/>
      <w:pPr>
        <w:ind w:left="2029" w:hanging="298"/>
      </w:pPr>
      <w:rPr>
        <w:rFonts w:hint="default"/>
        <w:lang w:val="ru-RU" w:eastAsia="en-US" w:bidi="ar-SA"/>
      </w:rPr>
    </w:lvl>
    <w:lvl w:ilvl="3" w:tplc="D32A7EF2">
      <w:numFmt w:val="bullet"/>
      <w:lvlText w:val="•"/>
      <w:lvlJc w:val="left"/>
      <w:pPr>
        <w:ind w:left="2998" w:hanging="298"/>
      </w:pPr>
      <w:rPr>
        <w:rFonts w:hint="default"/>
        <w:lang w:val="ru-RU" w:eastAsia="en-US" w:bidi="ar-SA"/>
      </w:rPr>
    </w:lvl>
    <w:lvl w:ilvl="4" w:tplc="7FA6A0FC">
      <w:numFmt w:val="bullet"/>
      <w:lvlText w:val="•"/>
      <w:lvlJc w:val="left"/>
      <w:pPr>
        <w:ind w:left="3968" w:hanging="298"/>
      </w:pPr>
      <w:rPr>
        <w:rFonts w:hint="default"/>
        <w:lang w:val="ru-RU" w:eastAsia="en-US" w:bidi="ar-SA"/>
      </w:rPr>
    </w:lvl>
    <w:lvl w:ilvl="5" w:tplc="90A0BEC8">
      <w:numFmt w:val="bullet"/>
      <w:lvlText w:val="•"/>
      <w:lvlJc w:val="left"/>
      <w:pPr>
        <w:ind w:left="4937" w:hanging="298"/>
      </w:pPr>
      <w:rPr>
        <w:rFonts w:hint="default"/>
        <w:lang w:val="ru-RU" w:eastAsia="en-US" w:bidi="ar-SA"/>
      </w:rPr>
    </w:lvl>
    <w:lvl w:ilvl="6" w:tplc="9668A984">
      <w:numFmt w:val="bullet"/>
      <w:lvlText w:val="•"/>
      <w:lvlJc w:val="left"/>
      <w:pPr>
        <w:ind w:left="5906" w:hanging="298"/>
      </w:pPr>
      <w:rPr>
        <w:rFonts w:hint="default"/>
        <w:lang w:val="ru-RU" w:eastAsia="en-US" w:bidi="ar-SA"/>
      </w:rPr>
    </w:lvl>
    <w:lvl w:ilvl="7" w:tplc="C2A49E1E">
      <w:numFmt w:val="bullet"/>
      <w:lvlText w:val="•"/>
      <w:lvlJc w:val="left"/>
      <w:pPr>
        <w:ind w:left="6876" w:hanging="298"/>
      </w:pPr>
      <w:rPr>
        <w:rFonts w:hint="default"/>
        <w:lang w:val="ru-RU" w:eastAsia="en-US" w:bidi="ar-SA"/>
      </w:rPr>
    </w:lvl>
    <w:lvl w:ilvl="8" w:tplc="568217CA">
      <w:numFmt w:val="bullet"/>
      <w:lvlText w:val="•"/>
      <w:lvlJc w:val="left"/>
      <w:pPr>
        <w:ind w:left="7845" w:hanging="298"/>
      </w:pPr>
      <w:rPr>
        <w:rFonts w:hint="default"/>
        <w:lang w:val="ru-RU" w:eastAsia="en-US" w:bidi="ar-SA"/>
      </w:rPr>
    </w:lvl>
  </w:abstractNum>
  <w:abstractNum w:abstractNumId="4">
    <w:nsid w:val="133A3E51"/>
    <w:multiLevelType w:val="hybridMultilevel"/>
    <w:tmpl w:val="CF3013C4"/>
    <w:lvl w:ilvl="0" w:tplc="CDD634A2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C7218">
      <w:numFmt w:val="bullet"/>
      <w:lvlText w:val="•"/>
      <w:lvlJc w:val="left"/>
      <w:pPr>
        <w:ind w:left="1176" w:hanging="144"/>
      </w:pPr>
      <w:rPr>
        <w:rFonts w:hint="default"/>
        <w:lang w:val="ru-RU" w:eastAsia="en-US" w:bidi="ar-SA"/>
      </w:rPr>
    </w:lvl>
    <w:lvl w:ilvl="2" w:tplc="6B400EF2">
      <w:numFmt w:val="bullet"/>
      <w:lvlText w:val="•"/>
      <w:lvlJc w:val="left"/>
      <w:pPr>
        <w:ind w:left="2132" w:hanging="144"/>
      </w:pPr>
      <w:rPr>
        <w:rFonts w:hint="default"/>
        <w:lang w:val="ru-RU" w:eastAsia="en-US" w:bidi="ar-SA"/>
      </w:rPr>
    </w:lvl>
    <w:lvl w:ilvl="3" w:tplc="A0E63AC0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4" w:tplc="66AC4932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  <w:lvl w:ilvl="5" w:tplc="851CE1F2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8C32C348">
      <w:numFmt w:val="bullet"/>
      <w:lvlText w:val="•"/>
      <w:lvlJc w:val="left"/>
      <w:pPr>
        <w:ind w:left="5958" w:hanging="144"/>
      </w:pPr>
      <w:rPr>
        <w:rFonts w:hint="default"/>
        <w:lang w:val="ru-RU" w:eastAsia="en-US" w:bidi="ar-SA"/>
      </w:rPr>
    </w:lvl>
    <w:lvl w:ilvl="7" w:tplc="28DE5194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8" w:tplc="07E8C534">
      <w:numFmt w:val="bullet"/>
      <w:lvlText w:val="•"/>
      <w:lvlJc w:val="left"/>
      <w:pPr>
        <w:ind w:left="7871" w:hanging="144"/>
      </w:pPr>
      <w:rPr>
        <w:rFonts w:hint="default"/>
        <w:lang w:val="ru-RU" w:eastAsia="en-US" w:bidi="ar-SA"/>
      </w:rPr>
    </w:lvl>
  </w:abstractNum>
  <w:abstractNum w:abstractNumId="5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00E8"/>
    <w:multiLevelType w:val="multilevel"/>
    <w:tmpl w:val="5866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7">
    <w:nsid w:val="2AA375E8"/>
    <w:multiLevelType w:val="multilevel"/>
    <w:tmpl w:val="0CD821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E67"/>
    <w:multiLevelType w:val="hybridMultilevel"/>
    <w:tmpl w:val="1EEE08D4"/>
    <w:lvl w:ilvl="0" w:tplc="F5FC4AE6">
      <w:numFmt w:val="bullet"/>
      <w:lvlText w:val="-"/>
      <w:lvlJc w:val="left"/>
      <w:pPr>
        <w:ind w:left="102" w:hanging="5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EA104">
      <w:numFmt w:val="bullet"/>
      <w:lvlText w:val="•"/>
      <w:lvlJc w:val="left"/>
      <w:pPr>
        <w:ind w:left="286" w:hanging="582"/>
      </w:pPr>
      <w:rPr>
        <w:rFonts w:hint="default"/>
        <w:lang w:val="ru-RU" w:eastAsia="en-US" w:bidi="ar-SA"/>
      </w:rPr>
    </w:lvl>
    <w:lvl w:ilvl="2" w:tplc="BC326E9A">
      <w:numFmt w:val="bullet"/>
      <w:lvlText w:val="•"/>
      <w:lvlJc w:val="left"/>
      <w:pPr>
        <w:ind w:left="473" w:hanging="582"/>
      </w:pPr>
      <w:rPr>
        <w:rFonts w:hint="default"/>
        <w:lang w:val="ru-RU" w:eastAsia="en-US" w:bidi="ar-SA"/>
      </w:rPr>
    </w:lvl>
    <w:lvl w:ilvl="3" w:tplc="AC084ACA">
      <w:numFmt w:val="bullet"/>
      <w:lvlText w:val="•"/>
      <w:lvlJc w:val="left"/>
      <w:pPr>
        <w:ind w:left="660" w:hanging="582"/>
      </w:pPr>
      <w:rPr>
        <w:rFonts w:hint="default"/>
        <w:lang w:val="ru-RU" w:eastAsia="en-US" w:bidi="ar-SA"/>
      </w:rPr>
    </w:lvl>
    <w:lvl w:ilvl="4" w:tplc="B316FFA0">
      <w:numFmt w:val="bullet"/>
      <w:lvlText w:val="•"/>
      <w:lvlJc w:val="left"/>
      <w:pPr>
        <w:ind w:left="847" w:hanging="582"/>
      </w:pPr>
      <w:rPr>
        <w:rFonts w:hint="default"/>
        <w:lang w:val="ru-RU" w:eastAsia="en-US" w:bidi="ar-SA"/>
      </w:rPr>
    </w:lvl>
    <w:lvl w:ilvl="5" w:tplc="43AA5FA8">
      <w:numFmt w:val="bullet"/>
      <w:lvlText w:val="•"/>
      <w:lvlJc w:val="left"/>
      <w:pPr>
        <w:ind w:left="1034" w:hanging="582"/>
      </w:pPr>
      <w:rPr>
        <w:rFonts w:hint="default"/>
        <w:lang w:val="ru-RU" w:eastAsia="en-US" w:bidi="ar-SA"/>
      </w:rPr>
    </w:lvl>
    <w:lvl w:ilvl="6" w:tplc="39D4DBA2">
      <w:numFmt w:val="bullet"/>
      <w:lvlText w:val="•"/>
      <w:lvlJc w:val="left"/>
      <w:pPr>
        <w:ind w:left="1220" w:hanging="582"/>
      </w:pPr>
      <w:rPr>
        <w:rFonts w:hint="default"/>
        <w:lang w:val="ru-RU" w:eastAsia="en-US" w:bidi="ar-SA"/>
      </w:rPr>
    </w:lvl>
    <w:lvl w:ilvl="7" w:tplc="65CA7CE0">
      <w:numFmt w:val="bullet"/>
      <w:lvlText w:val="•"/>
      <w:lvlJc w:val="left"/>
      <w:pPr>
        <w:ind w:left="1407" w:hanging="582"/>
      </w:pPr>
      <w:rPr>
        <w:rFonts w:hint="default"/>
        <w:lang w:val="ru-RU" w:eastAsia="en-US" w:bidi="ar-SA"/>
      </w:rPr>
    </w:lvl>
    <w:lvl w:ilvl="8" w:tplc="436CEA92">
      <w:numFmt w:val="bullet"/>
      <w:lvlText w:val="•"/>
      <w:lvlJc w:val="left"/>
      <w:pPr>
        <w:ind w:left="1594" w:hanging="582"/>
      </w:pPr>
      <w:rPr>
        <w:rFonts w:hint="default"/>
        <w:lang w:val="ru-RU" w:eastAsia="en-US" w:bidi="ar-SA"/>
      </w:rPr>
    </w:lvl>
  </w:abstractNum>
  <w:abstractNum w:abstractNumId="10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41DDE"/>
    <w:multiLevelType w:val="hybridMultilevel"/>
    <w:tmpl w:val="F8C40E26"/>
    <w:lvl w:ilvl="0" w:tplc="12886B3E">
      <w:numFmt w:val="bullet"/>
      <w:lvlText w:val="-"/>
      <w:lvlJc w:val="left"/>
      <w:pPr>
        <w:ind w:left="102" w:hanging="6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40602">
      <w:numFmt w:val="bullet"/>
      <w:lvlText w:val="•"/>
      <w:lvlJc w:val="left"/>
      <w:pPr>
        <w:ind w:left="286" w:hanging="611"/>
      </w:pPr>
      <w:rPr>
        <w:rFonts w:hint="default"/>
        <w:lang w:val="ru-RU" w:eastAsia="en-US" w:bidi="ar-SA"/>
      </w:rPr>
    </w:lvl>
    <w:lvl w:ilvl="2" w:tplc="C77200A8">
      <w:numFmt w:val="bullet"/>
      <w:lvlText w:val="•"/>
      <w:lvlJc w:val="left"/>
      <w:pPr>
        <w:ind w:left="473" w:hanging="611"/>
      </w:pPr>
      <w:rPr>
        <w:rFonts w:hint="default"/>
        <w:lang w:val="ru-RU" w:eastAsia="en-US" w:bidi="ar-SA"/>
      </w:rPr>
    </w:lvl>
    <w:lvl w:ilvl="3" w:tplc="9A44A2D6">
      <w:numFmt w:val="bullet"/>
      <w:lvlText w:val="•"/>
      <w:lvlJc w:val="left"/>
      <w:pPr>
        <w:ind w:left="660" w:hanging="611"/>
      </w:pPr>
      <w:rPr>
        <w:rFonts w:hint="default"/>
        <w:lang w:val="ru-RU" w:eastAsia="en-US" w:bidi="ar-SA"/>
      </w:rPr>
    </w:lvl>
    <w:lvl w:ilvl="4" w:tplc="7FB48E04">
      <w:numFmt w:val="bullet"/>
      <w:lvlText w:val="•"/>
      <w:lvlJc w:val="left"/>
      <w:pPr>
        <w:ind w:left="847" w:hanging="611"/>
      </w:pPr>
      <w:rPr>
        <w:rFonts w:hint="default"/>
        <w:lang w:val="ru-RU" w:eastAsia="en-US" w:bidi="ar-SA"/>
      </w:rPr>
    </w:lvl>
    <w:lvl w:ilvl="5" w:tplc="DBC6C50A">
      <w:numFmt w:val="bullet"/>
      <w:lvlText w:val="•"/>
      <w:lvlJc w:val="left"/>
      <w:pPr>
        <w:ind w:left="1034" w:hanging="611"/>
      </w:pPr>
      <w:rPr>
        <w:rFonts w:hint="default"/>
        <w:lang w:val="ru-RU" w:eastAsia="en-US" w:bidi="ar-SA"/>
      </w:rPr>
    </w:lvl>
    <w:lvl w:ilvl="6" w:tplc="9A1CC298">
      <w:numFmt w:val="bullet"/>
      <w:lvlText w:val="•"/>
      <w:lvlJc w:val="left"/>
      <w:pPr>
        <w:ind w:left="1220" w:hanging="611"/>
      </w:pPr>
      <w:rPr>
        <w:rFonts w:hint="default"/>
        <w:lang w:val="ru-RU" w:eastAsia="en-US" w:bidi="ar-SA"/>
      </w:rPr>
    </w:lvl>
    <w:lvl w:ilvl="7" w:tplc="D2EA1470">
      <w:numFmt w:val="bullet"/>
      <w:lvlText w:val="•"/>
      <w:lvlJc w:val="left"/>
      <w:pPr>
        <w:ind w:left="1407" w:hanging="611"/>
      </w:pPr>
      <w:rPr>
        <w:rFonts w:hint="default"/>
        <w:lang w:val="ru-RU" w:eastAsia="en-US" w:bidi="ar-SA"/>
      </w:rPr>
    </w:lvl>
    <w:lvl w:ilvl="8" w:tplc="70026B8C">
      <w:numFmt w:val="bullet"/>
      <w:lvlText w:val="•"/>
      <w:lvlJc w:val="left"/>
      <w:pPr>
        <w:ind w:left="1594" w:hanging="611"/>
      </w:pPr>
      <w:rPr>
        <w:rFonts w:hint="default"/>
        <w:lang w:val="ru-RU" w:eastAsia="en-US" w:bidi="ar-SA"/>
      </w:rPr>
    </w:lvl>
  </w:abstractNum>
  <w:abstractNum w:abstractNumId="12">
    <w:nsid w:val="6BFF52A6"/>
    <w:multiLevelType w:val="multilevel"/>
    <w:tmpl w:val="D8BE9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93172C"/>
    <w:multiLevelType w:val="multilevel"/>
    <w:tmpl w:val="242AA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E0B"/>
    <w:multiLevelType w:val="hybridMultilevel"/>
    <w:tmpl w:val="37EA6460"/>
    <w:lvl w:ilvl="0" w:tplc="0C9AE440">
      <w:numFmt w:val="bullet"/>
      <w:lvlText w:val="-"/>
      <w:lvlJc w:val="left"/>
      <w:pPr>
        <w:ind w:left="219" w:hanging="3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BEAB8E">
      <w:numFmt w:val="bullet"/>
      <w:lvlText w:val="-"/>
      <w:lvlJc w:val="left"/>
      <w:pPr>
        <w:ind w:left="22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7A3EB8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3" w:tplc="A41C623A">
      <w:numFmt w:val="bullet"/>
      <w:lvlText w:val="•"/>
      <w:lvlJc w:val="left"/>
      <w:pPr>
        <w:ind w:left="3089" w:hanging="303"/>
      </w:pPr>
      <w:rPr>
        <w:rFonts w:hint="default"/>
        <w:lang w:val="ru-RU" w:eastAsia="en-US" w:bidi="ar-SA"/>
      </w:rPr>
    </w:lvl>
    <w:lvl w:ilvl="4" w:tplc="CD74607C">
      <w:numFmt w:val="bullet"/>
      <w:lvlText w:val="•"/>
      <w:lvlJc w:val="left"/>
      <w:pPr>
        <w:ind w:left="4045" w:hanging="303"/>
      </w:pPr>
      <w:rPr>
        <w:rFonts w:hint="default"/>
        <w:lang w:val="ru-RU" w:eastAsia="en-US" w:bidi="ar-SA"/>
      </w:rPr>
    </w:lvl>
    <w:lvl w:ilvl="5" w:tplc="E1C28AF8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DAC8EEC0">
      <w:numFmt w:val="bullet"/>
      <w:lvlText w:val="•"/>
      <w:lvlJc w:val="left"/>
      <w:pPr>
        <w:ind w:left="5958" w:hanging="303"/>
      </w:pPr>
      <w:rPr>
        <w:rFonts w:hint="default"/>
        <w:lang w:val="ru-RU" w:eastAsia="en-US" w:bidi="ar-SA"/>
      </w:rPr>
    </w:lvl>
    <w:lvl w:ilvl="7" w:tplc="DA02FC34">
      <w:numFmt w:val="bullet"/>
      <w:lvlText w:val="•"/>
      <w:lvlJc w:val="left"/>
      <w:pPr>
        <w:ind w:left="6914" w:hanging="303"/>
      </w:pPr>
      <w:rPr>
        <w:rFonts w:hint="default"/>
        <w:lang w:val="ru-RU" w:eastAsia="en-US" w:bidi="ar-SA"/>
      </w:rPr>
    </w:lvl>
    <w:lvl w:ilvl="8" w:tplc="02FA7B50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A5251D"/>
    <w:rsid w:val="000005DE"/>
    <w:rsid w:val="000A3329"/>
    <w:rsid w:val="000C1E6A"/>
    <w:rsid w:val="000D01CA"/>
    <w:rsid w:val="000E0965"/>
    <w:rsid w:val="000E4609"/>
    <w:rsid w:val="00126495"/>
    <w:rsid w:val="00164576"/>
    <w:rsid w:val="00181B06"/>
    <w:rsid w:val="00183A3E"/>
    <w:rsid w:val="001C4C71"/>
    <w:rsid w:val="001D7A96"/>
    <w:rsid w:val="00202EE0"/>
    <w:rsid w:val="00241A6D"/>
    <w:rsid w:val="002B5532"/>
    <w:rsid w:val="002B5D71"/>
    <w:rsid w:val="002C6B65"/>
    <w:rsid w:val="002D48D2"/>
    <w:rsid w:val="002F3C64"/>
    <w:rsid w:val="00303EFF"/>
    <w:rsid w:val="003437F1"/>
    <w:rsid w:val="004809AC"/>
    <w:rsid w:val="00480DA7"/>
    <w:rsid w:val="00483112"/>
    <w:rsid w:val="004A7E8C"/>
    <w:rsid w:val="004C0E73"/>
    <w:rsid w:val="004D6A22"/>
    <w:rsid w:val="00562D2A"/>
    <w:rsid w:val="005E0EFF"/>
    <w:rsid w:val="006003B3"/>
    <w:rsid w:val="00601820"/>
    <w:rsid w:val="00634582"/>
    <w:rsid w:val="0064021D"/>
    <w:rsid w:val="00644555"/>
    <w:rsid w:val="0065524C"/>
    <w:rsid w:val="00674631"/>
    <w:rsid w:val="006A028C"/>
    <w:rsid w:val="006B0896"/>
    <w:rsid w:val="006C020E"/>
    <w:rsid w:val="006C0C4A"/>
    <w:rsid w:val="006C3022"/>
    <w:rsid w:val="006C5A69"/>
    <w:rsid w:val="006E6CFF"/>
    <w:rsid w:val="006F304F"/>
    <w:rsid w:val="007131F8"/>
    <w:rsid w:val="00720574"/>
    <w:rsid w:val="0074440D"/>
    <w:rsid w:val="00765AED"/>
    <w:rsid w:val="007717FC"/>
    <w:rsid w:val="00781098"/>
    <w:rsid w:val="007824BB"/>
    <w:rsid w:val="007B483A"/>
    <w:rsid w:val="007E7AC4"/>
    <w:rsid w:val="007F687F"/>
    <w:rsid w:val="007F7238"/>
    <w:rsid w:val="0080505A"/>
    <w:rsid w:val="0083536C"/>
    <w:rsid w:val="00841E8A"/>
    <w:rsid w:val="008527CB"/>
    <w:rsid w:val="00865557"/>
    <w:rsid w:val="0088173F"/>
    <w:rsid w:val="008B0FB6"/>
    <w:rsid w:val="008B3DFB"/>
    <w:rsid w:val="008B504A"/>
    <w:rsid w:val="00932AEF"/>
    <w:rsid w:val="00934CE4"/>
    <w:rsid w:val="00955F6E"/>
    <w:rsid w:val="00987683"/>
    <w:rsid w:val="00995D2E"/>
    <w:rsid w:val="009B3989"/>
    <w:rsid w:val="009D270F"/>
    <w:rsid w:val="009E7A43"/>
    <w:rsid w:val="00A329CC"/>
    <w:rsid w:val="00A52450"/>
    <w:rsid w:val="00A5251D"/>
    <w:rsid w:val="00A6279A"/>
    <w:rsid w:val="00AA4793"/>
    <w:rsid w:val="00AA7D0F"/>
    <w:rsid w:val="00AC47C7"/>
    <w:rsid w:val="00AE2B93"/>
    <w:rsid w:val="00B06B81"/>
    <w:rsid w:val="00B512BB"/>
    <w:rsid w:val="00B531B0"/>
    <w:rsid w:val="00B60367"/>
    <w:rsid w:val="00BE4997"/>
    <w:rsid w:val="00BF4268"/>
    <w:rsid w:val="00C11888"/>
    <w:rsid w:val="00C262E9"/>
    <w:rsid w:val="00C454CF"/>
    <w:rsid w:val="00C52DBF"/>
    <w:rsid w:val="00C7170C"/>
    <w:rsid w:val="00C85380"/>
    <w:rsid w:val="00CC179F"/>
    <w:rsid w:val="00CD1D87"/>
    <w:rsid w:val="00D11CB2"/>
    <w:rsid w:val="00D2321E"/>
    <w:rsid w:val="00D26340"/>
    <w:rsid w:val="00D33F3E"/>
    <w:rsid w:val="00D514A0"/>
    <w:rsid w:val="00D63168"/>
    <w:rsid w:val="00D64C12"/>
    <w:rsid w:val="00D84ED3"/>
    <w:rsid w:val="00DA6432"/>
    <w:rsid w:val="00DC2633"/>
    <w:rsid w:val="00DF4305"/>
    <w:rsid w:val="00E26488"/>
    <w:rsid w:val="00E34722"/>
    <w:rsid w:val="00E61B3E"/>
    <w:rsid w:val="00E650E6"/>
    <w:rsid w:val="00EF2D74"/>
    <w:rsid w:val="00F02196"/>
    <w:rsid w:val="00F378FB"/>
    <w:rsid w:val="00F5024B"/>
    <w:rsid w:val="00F96433"/>
    <w:rsid w:val="00FB74E6"/>
    <w:rsid w:val="00FD1B12"/>
    <w:rsid w:val="00FD3EF2"/>
    <w:rsid w:val="00FD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D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A5251D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52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251D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5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2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2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251D"/>
    <w:rPr>
      <w:rFonts w:ascii="Calibri Light" w:eastAsia="Times New Roman" w:hAnsi="Calibri Light" w:cs="Times New Roman"/>
      <w:color w:val="1F4D78"/>
    </w:rPr>
  </w:style>
  <w:style w:type="paragraph" w:styleId="a3">
    <w:name w:val="List Paragraph"/>
    <w:basedOn w:val="a"/>
    <w:link w:val="a4"/>
    <w:uiPriority w:val="34"/>
    <w:qFormat/>
    <w:rsid w:val="00A5251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251D"/>
  </w:style>
  <w:style w:type="paragraph" w:styleId="a5">
    <w:name w:val="header"/>
    <w:basedOn w:val="a"/>
    <w:link w:val="a6"/>
    <w:uiPriority w:val="99"/>
    <w:unhideWhenUsed/>
    <w:rsid w:val="00A5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51D"/>
  </w:style>
  <w:style w:type="paragraph" w:styleId="a7">
    <w:name w:val="Title"/>
    <w:basedOn w:val="a"/>
    <w:link w:val="a8"/>
    <w:qFormat/>
    <w:rsid w:val="00A525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52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A525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52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A525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A525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A5251D"/>
  </w:style>
  <w:style w:type="character" w:styleId="ae">
    <w:name w:val="Hyperlink"/>
    <w:uiPriority w:val="99"/>
    <w:unhideWhenUsed/>
    <w:rsid w:val="00A5251D"/>
    <w:rPr>
      <w:color w:val="0000FF"/>
      <w:u w:val="single"/>
    </w:rPr>
  </w:style>
  <w:style w:type="character" w:customStyle="1" w:styleId="blk">
    <w:name w:val="blk"/>
    <w:rsid w:val="00A5251D"/>
  </w:style>
  <w:style w:type="table" w:styleId="af">
    <w:name w:val="Table Grid"/>
    <w:basedOn w:val="a1"/>
    <w:uiPriority w:val="39"/>
    <w:rsid w:val="00A5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5251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A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5251D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Calibri" w:hAnsi="Candara" w:cs="Times New Roman"/>
      <w:sz w:val="24"/>
      <w:szCs w:val="24"/>
      <w:lang w:eastAsia="ru-RU"/>
    </w:rPr>
  </w:style>
  <w:style w:type="character" w:customStyle="1" w:styleId="FontStyle222">
    <w:name w:val="Font Style222"/>
    <w:uiPriority w:val="99"/>
    <w:rsid w:val="00A5251D"/>
    <w:rPr>
      <w:rFonts w:ascii="Microsoft Sans Serif" w:hAnsi="Microsoft Sans Serif" w:cs="Microsoft Sans Serif"/>
      <w:sz w:val="18"/>
      <w:szCs w:val="18"/>
    </w:rPr>
  </w:style>
  <w:style w:type="character" w:customStyle="1" w:styleId="FontStyle212">
    <w:name w:val="Font Style212"/>
    <w:uiPriority w:val="99"/>
    <w:rsid w:val="00A5251D"/>
    <w:rPr>
      <w:rFonts w:ascii="Microsoft Sans Serif" w:hAnsi="Microsoft Sans Serif" w:cs="Microsoft Sans Serif"/>
      <w:sz w:val="18"/>
      <w:szCs w:val="18"/>
    </w:rPr>
  </w:style>
  <w:style w:type="character" w:styleId="af2">
    <w:name w:val="Strong"/>
    <w:uiPriority w:val="22"/>
    <w:qFormat/>
    <w:rsid w:val="00A5251D"/>
    <w:rPr>
      <w:b/>
      <w:bCs/>
    </w:rPr>
  </w:style>
  <w:style w:type="paragraph" w:styleId="af3">
    <w:name w:val="footer"/>
    <w:basedOn w:val="a"/>
    <w:link w:val="af4"/>
    <w:uiPriority w:val="99"/>
    <w:unhideWhenUsed/>
    <w:rsid w:val="00A525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5251D"/>
    <w:rPr>
      <w:rFonts w:eastAsiaTheme="minorEastAsia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A5251D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A5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A5251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64576"/>
  </w:style>
  <w:style w:type="table" w:customStyle="1" w:styleId="TableNormal">
    <w:name w:val="Table Normal"/>
    <w:uiPriority w:val="2"/>
    <w:semiHidden/>
    <w:unhideWhenUsed/>
    <w:qFormat/>
    <w:rsid w:val="00164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4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f"/>
    <w:uiPriority w:val="59"/>
    <w:rsid w:val="0016457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32AEF"/>
  </w:style>
  <w:style w:type="table" w:customStyle="1" w:styleId="22">
    <w:name w:val="Сетка таблицы2"/>
    <w:basedOn w:val="a1"/>
    <w:next w:val="af"/>
    <w:uiPriority w:val="59"/>
    <w:rsid w:val="00932AE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D01CA"/>
  </w:style>
  <w:style w:type="table" w:customStyle="1" w:styleId="32">
    <w:name w:val="Сетка таблицы3"/>
    <w:basedOn w:val="a1"/>
    <w:next w:val="af"/>
    <w:uiPriority w:val="59"/>
    <w:rsid w:val="000D01C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0D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D01CA"/>
  </w:style>
  <w:style w:type="table" w:customStyle="1" w:styleId="210">
    <w:name w:val="Сетка таблицы21"/>
    <w:basedOn w:val="a1"/>
    <w:next w:val="af"/>
    <w:uiPriority w:val="39"/>
    <w:rsid w:val="000D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f6"/>
    <w:uiPriority w:val="99"/>
    <w:semiHidden/>
    <w:unhideWhenUsed/>
    <w:rsid w:val="000D01C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table" w:customStyle="1" w:styleId="310">
    <w:name w:val="Сетка таблицы31"/>
    <w:basedOn w:val="a1"/>
    <w:next w:val="af"/>
    <w:uiPriority w:val="39"/>
    <w:rsid w:val="000D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0D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ee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ro.ranepa.ru/navigator-programm-d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67</Pages>
  <Words>21068</Words>
  <Characters>120090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User</cp:lastModifiedBy>
  <cp:revision>66</cp:revision>
  <cp:lastPrinted>2022-12-11T16:47:00Z</cp:lastPrinted>
  <dcterms:created xsi:type="dcterms:W3CDTF">2022-11-08T13:27:00Z</dcterms:created>
  <dcterms:modified xsi:type="dcterms:W3CDTF">2022-12-15T12:49:00Z</dcterms:modified>
</cp:coreProperties>
</file>